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56A" w:rsidRPr="00BA456A" w:rsidRDefault="00BA456A" w:rsidP="00782A14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360" w:line="240" w:lineRule="auto"/>
        <w:jc w:val="center"/>
        <w:rPr>
          <w:rStyle w:val="Forte"/>
          <w:rFonts w:ascii="Arial" w:hAnsi="Arial" w:cs="Arial"/>
          <w:sz w:val="28"/>
          <w:szCs w:val="28"/>
        </w:rPr>
      </w:pPr>
      <w:bookmarkStart w:id="0" w:name="_GoBack"/>
      <w:bookmarkEnd w:id="0"/>
      <w:r w:rsidRPr="00BA456A">
        <w:rPr>
          <w:rStyle w:val="Forte"/>
          <w:rFonts w:ascii="Arial" w:hAnsi="Arial" w:cs="Arial"/>
          <w:sz w:val="28"/>
          <w:szCs w:val="28"/>
        </w:rPr>
        <w:t xml:space="preserve">Título em português </w:t>
      </w:r>
      <w:r w:rsidR="005C1C4D">
        <w:rPr>
          <w:rStyle w:val="Forte"/>
          <w:rFonts w:ascii="Arial" w:hAnsi="Arial" w:cs="Arial"/>
          <w:sz w:val="28"/>
          <w:szCs w:val="28"/>
        </w:rPr>
        <w:t>(A</w:t>
      </w:r>
      <w:r w:rsidRPr="00BA456A">
        <w:rPr>
          <w:rStyle w:val="Forte"/>
          <w:rFonts w:ascii="Arial" w:hAnsi="Arial" w:cs="Arial"/>
          <w:sz w:val="28"/>
          <w:szCs w:val="28"/>
        </w:rPr>
        <w:t xml:space="preserve">rial 14, </w:t>
      </w:r>
      <w:r w:rsidR="00BA2900">
        <w:rPr>
          <w:rStyle w:val="Forte"/>
          <w:rFonts w:ascii="Arial" w:hAnsi="Arial" w:cs="Arial"/>
          <w:sz w:val="28"/>
          <w:szCs w:val="28"/>
        </w:rPr>
        <w:t>n</w:t>
      </w:r>
      <w:r w:rsidRPr="00BA456A">
        <w:rPr>
          <w:rStyle w:val="Forte"/>
          <w:rFonts w:ascii="Arial" w:hAnsi="Arial" w:cs="Arial"/>
          <w:sz w:val="28"/>
          <w:szCs w:val="28"/>
        </w:rPr>
        <w:t xml:space="preserve">egrito, </w:t>
      </w:r>
      <w:r w:rsidR="00BA2900">
        <w:rPr>
          <w:rStyle w:val="Forte"/>
          <w:rFonts w:ascii="Arial" w:hAnsi="Arial" w:cs="Arial"/>
          <w:sz w:val="28"/>
          <w:szCs w:val="28"/>
        </w:rPr>
        <w:t>c</w:t>
      </w:r>
      <w:r w:rsidRPr="00BA456A">
        <w:rPr>
          <w:rStyle w:val="Forte"/>
          <w:rFonts w:ascii="Arial" w:hAnsi="Arial" w:cs="Arial"/>
          <w:sz w:val="28"/>
          <w:szCs w:val="28"/>
        </w:rPr>
        <w:t>entra</w:t>
      </w:r>
      <w:r w:rsidR="005C1C4D">
        <w:rPr>
          <w:rStyle w:val="Forte"/>
          <w:rFonts w:ascii="Arial" w:hAnsi="Arial" w:cs="Arial"/>
          <w:sz w:val="28"/>
          <w:szCs w:val="28"/>
        </w:rPr>
        <w:t>lizado</w:t>
      </w:r>
      <w:r w:rsidRPr="00BA456A">
        <w:rPr>
          <w:rStyle w:val="Forte"/>
          <w:rFonts w:ascii="Arial" w:hAnsi="Arial" w:cs="Arial"/>
          <w:sz w:val="28"/>
          <w:szCs w:val="28"/>
        </w:rPr>
        <w:t>, 12pt antes</w:t>
      </w:r>
      <w:r w:rsidR="00DA5195">
        <w:rPr>
          <w:rStyle w:val="Forte"/>
          <w:rFonts w:ascii="Arial" w:hAnsi="Arial" w:cs="Arial"/>
          <w:sz w:val="28"/>
          <w:szCs w:val="28"/>
        </w:rPr>
        <w:t>,</w:t>
      </w:r>
      <w:r w:rsidRPr="00BA456A">
        <w:rPr>
          <w:rStyle w:val="Forte"/>
          <w:rFonts w:ascii="Arial" w:hAnsi="Arial" w:cs="Arial"/>
          <w:sz w:val="28"/>
          <w:szCs w:val="28"/>
        </w:rPr>
        <w:t xml:space="preserve"> 18pt depois</w:t>
      </w:r>
      <w:r w:rsidR="00630EFB">
        <w:rPr>
          <w:rStyle w:val="Forte"/>
          <w:rFonts w:ascii="Arial" w:hAnsi="Arial" w:cs="Arial"/>
          <w:sz w:val="28"/>
          <w:szCs w:val="28"/>
        </w:rPr>
        <w:t>, espaçamento simples</w:t>
      </w:r>
      <w:r w:rsidR="005C1C4D">
        <w:rPr>
          <w:rStyle w:val="Forte"/>
          <w:rFonts w:ascii="Arial" w:hAnsi="Arial" w:cs="Arial"/>
          <w:sz w:val="28"/>
          <w:szCs w:val="28"/>
        </w:rPr>
        <w:t>)</w:t>
      </w:r>
    </w:p>
    <w:p w:rsidR="00E42E52" w:rsidRPr="005C1C4D" w:rsidRDefault="005C1C4D" w:rsidP="00782A14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eastAsia="pt-BR"/>
        </w:rPr>
      </w:pPr>
      <w:r w:rsidRPr="005C1C4D">
        <w:rPr>
          <w:rStyle w:val="Forte"/>
          <w:rFonts w:ascii="Arial" w:hAnsi="Arial" w:cs="Arial"/>
          <w:sz w:val="20"/>
          <w:szCs w:val="20"/>
        </w:rPr>
        <w:t xml:space="preserve">Autor 1 </w:t>
      </w:r>
      <w:r>
        <w:rPr>
          <w:rStyle w:val="Forte"/>
          <w:rFonts w:ascii="Arial" w:hAnsi="Arial" w:cs="Arial"/>
          <w:sz w:val="20"/>
          <w:szCs w:val="20"/>
        </w:rPr>
        <w:t>(</w:t>
      </w:r>
      <w:r w:rsidRPr="005C1C4D">
        <w:rPr>
          <w:rStyle w:val="Forte"/>
          <w:rFonts w:ascii="Arial" w:hAnsi="Arial" w:cs="Arial"/>
          <w:sz w:val="20"/>
          <w:szCs w:val="20"/>
        </w:rPr>
        <w:t>Arial 10</w:t>
      </w:r>
      <w:r>
        <w:rPr>
          <w:rStyle w:val="Forte"/>
          <w:rFonts w:ascii="Arial" w:hAnsi="Arial" w:cs="Arial"/>
          <w:sz w:val="20"/>
          <w:szCs w:val="20"/>
        </w:rPr>
        <w:t xml:space="preserve">, </w:t>
      </w:r>
      <w:r w:rsidR="00BA2900">
        <w:rPr>
          <w:rStyle w:val="Forte"/>
          <w:rFonts w:ascii="Arial" w:hAnsi="Arial" w:cs="Arial"/>
          <w:sz w:val="20"/>
          <w:szCs w:val="20"/>
        </w:rPr>
        <w:t>n</w:t>
      </w:r>
      <w:r w:rsidRPr="005C1C4D">
        <w:rPr>
          <w:rStyle w:val="Forte"/>
          <w:rFonts w:ascii="Arial" w:hAnsi="Arial" w:cs="Arial"/>
          <w:sz w:val="20"/>
          <w:szCs w:val="20"/>
        </w:rPr>
        <w:t>egrito</w:t>
      </w:r>
      <w:r>
        <w:rPr>
          <w:rStyle w:val="Forte"/>
          <w:rFonts w:ascii="Arial" w:hAnsi="Arial" w:cs="Arial"/>
          <w:sz w:val="20"/>
          <w:szCs w:val="20"/>
        </w:rPr>
        <w:t xml:space="preserve">, </w:t>
      </w:r>
      <w:r w:rsidR="00BA2900">
        <w:rPr>
          <w:rStyle w:val="Forte"/>
          <w:rFonts w:ascii="Arial" w:hAnsi="Arial" w:cs="Arial"/>
          <w:sz w:val="20"/>
          <w:szCs w:val="20"/>
        </w:rPr>
        <w:t>c</w:t>
      </w:r>
      <w:r>
        <w:rPr>
          <w:rStyle w:val="Forte"/>
          <w:rFonts w:ascii="Arial" w:hAnsi="Arial" w:cs="Arial"/>
          <w:sz w:val="20"/>
          <w:szCs w:val="20"/>
        </w:rPr>
        <w:t>entralizado,</w:t>
      </w:r>
      <w:r w:rsidRPr="005C1C4D">
        <w:rPr>
          <w:rStyle w:val="Forte"/>
          <w:rFonts w:ascii="Arial" w:hAnsi="Arial" w:cs="Arial"/>
          <w:sz w:val="20"/>
          <w:szCs w:val="20"/>
        </w:rPr>
        <w:t xml:space="preserve"> 0pt antes</w:t>
      </w:r>
      <w:r w:rsidR="0076594D">
        <w:rPr>
          <w:rStyle w:val="Forte"/>
          <w:rFonts w:ascii="Arial" w:hAnsi="Arial" w:cs="Arial"/>
          <w:sz w:val="20"/>
          <w:szCs w:val="20"/>
        </w:rPr>
        <w:t xml:space="preserve">, </w:t>
      </w:r>
      <w:r w:rsidRPr="005C1C4D">
        <w:rPr>
          <w:rStyle w:val="Forte"/>
          <w:rFonts w:ascii="Arial" w:hAnsi="Arial" w:cs="Arial"/>
          <w:sz w:val="20"/>
          <w:szCs w:val="20"/>
        </w:rPr>
        <w:t>0pt depois</w:t>
      </w:r>
      <w:r w:rsidR="00630EFB">
        <w:rPr>
          <w:rStyle w:val="Forte"/>
          <w:rFonts w:ascii="Arial" w:hAnsi="Arial" w:cs="Arial"/>
          <w:sz w:val="20"/>
          <w:szCs w:val="20"/>
        </w:rPr>
        <w:t>, espaçamento simples</w:t>
      </w:r>
      <w:r>
        <w:rPr>
          <w:rStyle w:val="Forte"/>
          <w:rFonts w:ascii="Arial" w:hAnsi="Arial" w:cs="Arial"/>
          <w:sz w:val="20"/>
          <w:szCs w:val="20"/>
        </w:rPr>
        <w:t>)</w:t>
      </w:r>
    </w:p>
    <w:p w:rsidR="00E42E52" w:rsidRPr="003C781B" w:rsidRDefault="003C781B" w:rsidP="00782A14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212121"/>
          <w:sz w:val="18"/>
          <w:szCs w:val="18"/>
          <w:lang w:eastAsia="pt-BR"/>
        </w:rPr>
      </w:pPr>
      <w:r w:rsidRPr="003C781B">
        <w:rPr>
          <w:rFonts w:ascii="Arial" w:hAnsi="Arial" w:cs="Arial"/>
          <w:sz w:val="18"/>
          <w:szCs w:val="18"/>
        </w:rPr>
        <w:t>Instituição do Autor 1</w:t>
      </w:r>
      <w:r>
        <w:rPr>
          <w:rFonts w:ascii="Arial" w:hAnsi="Arial" w:cs="Arial"/>
          <w:sz w:val="18"/>
          <w:szCs w:val="18"/>
        </w:rPr>
        <w:t xml:space="preserve"> (</w:t>
      </w:r>
      <w:r w:rsidRPr="003C781B">
        <w:rPr>
          <w:rFonts w:ascii="Arial" w:hAnsi="Arial" w:cs="Arial"/>
          <w:sz w:val="18"/>
          <w:szCs w:val="18"/>
        </w:rPr>
        <w:t>Arial</w:t>
      </w:r>
      <w:r>
        <w:rPr>
          <w:rFonts w:ascii="Arial" w:hAnsi="Arial" w:cs="Arial"/>
          <w:sz w:val="18"/>
          <w:szCs w:val="18"/>
        </w:rPr>
        <w:t xml:space="preserve"> </w:t>
      </w:r>
      <w:r w:rsidRPr="003C781B">
        <w:rPr>
          <w:rFonts w:ascii="Arial" w:hAnsi="Arial" w:cs="Arial"/>
          <w:sz w:val="18"/>
          <w:szCs w:val="18"/>
        </w:rPr>
        <w:t xml:space="preserve">9, </w:t>
      </w:r>
      <w:r>
        <w:rPr>
          <w:rFonts w:ascii="Arial" w:hAnsi="Arial" w:cs="Arial"/>
          <w:sz w:val="18"/>
          <w:szCs w:val="18"/>
        </w:rPr>
        <w:t xml:space="preserve">centralizado, </w:t>
      </w:r>
      <w:r w:rsidRPr="003C781B">
        <w:rPr>
          <w:rFonts w:ascii="Arial" w:hAnsi="Arial" w:cs="Arial"/>
          <w:sz w:val="18"/>
          <w:szCs w:val="18"/>
        </w:rPr>
        <w:t>0pt antes</w:t>
      </w:r>
      <w:r w:rsidR="00CF68C2">
        <w:rPr>
          <w:rFonts w:ascii="Arial" w:hAnsi="Arial" w:cs="Arial"/>
          <w:sz w:val="18"/>
          <w:szCs w:val="18"/>
        </w:rPr>
        <w:t xml:space="preserve">, </w:t>
      </w:r>
      <w:r w:rsidRPr="003C781B">
        <w:rPr>
          <w:rFonts w:ascii="Arial" w:hAnsi="Arial" w:cs="Arial"/>
          <w:sz w:val="18"/>
          <w:szCs w:val="18"/>
        </w:rPr>
        <w:t>0pt depois</w:t>
      </w:r>
      <w:r w:rsidR="00630EFB">
        <w:rPr>
          <w:rFonts w:ascii="Arial" w:hAnsi="Arial" w:cs="Arial"/>
          <w:sz w:val="18"/>
          <w:szCs w:val="18"/>
        </w:rPr>
        <w:t>, espaçamento simples</w:t>
      </w:r>
      <w:r>
        <w:rPr>
          <w:rFonts w:ascii="Arial" w:hAnsi="Arial" w:cs="Arial"/>
          <w:sz w:val="18"/>
          <w:szCs w:val="18"/>
        </w:rPr>
        <w:t>)</w:t>
      </w:r>
    </w:p>
    <w:p w:rsidR="00401A80" w:rsidRPr="006E769E" w:rsidRDefault="004E25BA" w:rsidP="006E769E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 w:line="240" w:lineRule="auto"/>
        <w:jc w:val="center"/>
        <w:rPr>
          <w:rFonts w:ascii="Arial" w:hAnsi="Arial" w:cs="Arial"/>
          <w:sz w:val="18"/>
          <w:szCs w:val="18"/>
        </w:rPr>
      </w:pPr>
      <w:r w:rsidRPr="004E25BA">
        <w:rPr>
          <w:rFonts w:ascii="Arial" w:hAnsi="Arial" w:cs="Arial"/>
          <w:sz w:val="18"/>
          <w:szCs w:val="18"/>
        </w:rPr>
        <w:t>E-mail do Autor 1 (Arial 9, centralizado, 0pt antes</w:t>
      </w:r>
      <w:r w:rsidR="00CF68C2">
        <w:rPr>
          <w:rFonts w:ascii="Arial" w:hAnsi="Arial" w:cs="Arial"/>
          <w:sz w:val="18"/>
          <w:szCs w:val="18"/>
        </w:rPr>
        <w:t xml:space="preserve">, </w:t>
      </w:r>
      <w:r w:rsidRPr="004E25BA">
        <w:rPr>
          <w:rFonts w:ascii="Arial" w:hAnsi="Arial" w:cs="Arial"/>
          <w:sz w:val="18"/>
          <w:szCs w:val="18"/>
        </w:rPr>
        <w:t>18pt depois</w:t>
      </w:r>
      <w:r w:rsidR="00630EFB">
        <w:rPr>
          <w:rFonts w:ascii="Arial" w:hAnsi="Arial" w:cs="Arial"/>
          <w:sz w:val="18"/>
          <w:szCs w:val="18"/>
        </w:rPr>
        <w:t>, espaçamento simples</w:t>
      </w:r>
      <w:r w:rsidRPr="004E25BA">
        <w:rPr>
          <w:rFonts w:ascii="Arial" w:hAnsi="Arial" w:cs="Arial"/>
          <w:sz w:val="18"/>
          <w:szCs w:val="18"/>
        </w:rPr>
        <w:t>)</w:t>
      </w:r>
    </w:p>
    <w:p w:rsidR="00E078C5" w:rsidRPr="005C1C4D" w:rsidRDefault="00E078C5" w:rsidP="00782A14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eastAsia="pt-BR"/>
        </w:rPr>
      </w:pPr>
      <w:r w:rsidRPr="005C1C4D">
        <w:rPr>
          <w:rStyle w:val="Forte"/>
          <w:rFonts w:ascii="Arial" w:hAnsi="Arial" w:cs="Arial"/>
          <w:sz w:val="20"/>
          <w:szCs w:val="20"/>
        </w:rPr>
        <w:t xml:space="preserve">Autor </w:t>
      </w:r>
      <w:r>
        <w:rPr>
          <w:rStyle w:val="Forte"/>
          <w:rFonts w:ascii="Arial" w:hAnsi="Arial" w:cs="Arial"/>
          <w:sz w:val="20"/>
          <w:szCs w:val="20"/>
        </w:rPr>
        <w:t>2</w:t>
      </w:r>
      <w:r w:rsidRPr="005C1C4D">
        <w:rPr>
          <w:rStyle w:val="Forte"/>
          <w:rFonts w:ascii="Arial" w:hAnsi="Arial" w:cs="Arial"/>
          <w:sz w:val="20"/>
          <w:szCs w:val="20"/>
        </w:rPr>
        <w:t xml:space="preserve"> </w:t>
      </w:r>
      <w:r>
        <w:rPr>
          <w:rStyle w:val="Forte"/>
          <w:rFonts w:ascii="Arial" w:hAnsi="Arial" w:cs="Arial"/>
          <w:sz w:val="20"/>
          <w:szCs w:val="20"/>
        </w:rPr>
        <w:t>(</w:t>
      </w:r>
      <w:r w:rsidRPr="005C1C4D">
        <w:rPr>
          <w:rStyle w:val="Forte"/>
          <w:rFonts w:ascii="Arial" w:hAnsi="Arial" w:cs="Arial"/>
          <w:sz w:val="20"/>
          <w:szCs w:val="20"/>
        </w:rPr>
        <w:t>Arial 10</w:t>
      </w:r>
      <w:r>
        <w:rPr>
          <w:rStyle w:val="Forte"/>
          <w:rFonts w:ascii="Arial" w:hAnsi="Arial" w:cs="Arial"/>
          <w:sz w:val="20"/>
          <w:szCs w:val="20"/>
        </w:rPr>
        <w:t>, N</w:t>
      </w:r>
      <w:r w:rsidRPr="005C1C4D">
        <w:rPr>
          <w:rStyle w:val="Forte"/>
          <w:rFonts w:ascii="Arial" w:hAnsi="Arial" w:cs="Arial"/>
          <w:sz w:val="20"/>
          <w:szCs w:val="20"/>
        </w:rPr>
        <w:t>egrito</w:t>
      </w:r>
      <w:r>
        <w:rPr>
          <w:rStyle w:val="Forte"/>
          <w:rFonts w:ascii="Arial" w:hAnsi="Arial" w:cs="Arial"/>
          <w:sz w:val="20"/>
          <w:szCs w:val="20"/>
        </w:rPr>
        <w:t xml:space="preserve">, </w:t>
      </w:r>
      <w:r w:rsidR="00BA2900">
        <w:rPr>
          <w:rStyle w:val="Forte"/>
          <w:rFonts w:ascii="Arial" w:hAnsi="Arial" w:cs="Arial"/>
          <w:sz w:val="20"/>
          <w:szCs w:val="20"/>
        </w:rPr>
        <w:t>c</w:t>
      </w:r>
      <w:r>
        <w:rPr>
          <w:rStyle w:val="Forte"/>
          <w:rFonts w:ascii="Arial" w:hAnsi="Arial" w:cs="Arial"/>
          <w:sz w:val="20"/>
          <w:szCs w:val="20"/>
        </w:rPr>
        <w:t>entralizado,</w:t>
      </w:r>
      <w:r w:rsidRPr="005C1C4D">
        <w:rPr>
          <w:rStyle w:val="Forte"/>
          <w:rFonts w:ascii="Arial" w:hAnsi="Arial" w:cs="Arial"/>
          <w:sz w:val="20"/>
          <w:szCs w:val="20"/>
        </w:rPr>
        <w:t xml:space="preserve"> 0pt antes</w:t>
      </w:r>
      <w:r w:rsidR="00CF68C2">
        <w:rPr>
          <w:rStyle w:val="Forte"/>
          <w:rFonts w:ascii="Arial" w:hAnsi="Arial" w:cs="Arial"/>
          <w:sz w:val="20"/>
          <w:szCs w:val="20"/>
        </w:rPr>
        <w:t xml:space="preserve">, </w:t>
      </w:r>
      <w:r w:rsidRPr="005C1C4D">
        <w:rPr>
          <w:rStyle w:val="Forte"/>
          <w:rFonts w:ascii="Arial" w:hAnsi="Arial" w:cs="Arial"/>
          <w:sz w:val="20"/>
          <w:szCs w:val="20"/>
        </w:rPr>
        <w:t>0pt depois</w:t>
      </w:r>
      <w:r>
        <w:rPr>
          <w:rStyle w:val="Forte"/>
          <w:rFonts w:ascii="Arial" w:hAnsi="Arial" w:cs="Arial"/>
          <w:sz w:val="20"/>
          <w:szCs w:val="20"/>
        </w:rPr>
        <w:t>)</w:t>
      </w:r>
    </w:p>
    <w:p w:rsidR="00E078C5" w:rsidRPr="003C781B" w:rsidRDefault="00E078C5" w:rsidP="00782A14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212121"/>
          <w:sz w:val="18"/>
          <w:szCs w:val="18"/>
          <w:lang w:eastAsia="pt-BR"/>
        </w:rPr>
      </w:pPr>
      <w:r w:rsidRPr="003C781B">
        <w:rPr>
          <w:rFonts w:ascii="Arial" w:hAnsi="Arial" w:cs="Arial"/>
          <w:sz w:val="18"/>
          <w:szCs w:val="18"/>
        </w:rPr>
        <w:t xml:space="preserve">Instituição do Autor </w:t>
      </w:r>
      <w:r>
        <w:rPr>
          <w:rFonts w:ascii="Arial" w:hAnsi="Arial" w:cs="Arial"/>
          <w:sz w:val="18"/>
          <w:szCs w:val="18"/>
        </w:rPr>
        <w:t>2 (</w:t>
      </w:r>
      <w:r w:rsidRPr="003C781B">
        <w:rPr>
          <w:rFonts w:ascii="Arial" w:hAnsi="Arial" w:cs="Arial"/>
          <w:sz w:val="18"/>
          <w:szCs w:val="18"/>
        </w:rPr>
        <w:t>Arial</w:t>
      </w:r>
      <w:r>
        <w:rPr>
          <w:rFonts w:ascii="Arial" w:hAnsi="Arial" w:cs="Arial"/>
          <w:sz w:val="18"/>
          <w:szCs w:val="18"/>
        </w:rPr>
        <w:t xml:space="preserve"> </w:t>
      </w:r>
      <w:r w:rsidRPr="003C781B">
        <w:rPr>
          <w:rFonts w:ascii="Arial" w:hAnsi="Arial" w:cs="Arial"/>
          <w:sz w:val="18"/>
          <w:szCs w:val="18"/>
        </w:rPr>
        <w:t xml:space="preserve">9, </w:t>
      </w:r>
      <w:r>
        <w:rPr>
          <w:rFonts w:ascii="Arial" w:hAnsi="Arial" w:cs="Arial"/>
          <w:sz w:val="18"/>
          <w:szCs w:val="18"/>
        </w:rPr>
        <w:t xml:space="preserve">centralizado, </w:t>
      </w:r>
      <w:r w:rsidRPr="003C781B">
        <w:rPr>
          <w:rFonts w:ascii="Arial" w:hAnsi="Arial" w:cs="Arial"/>
          <w:sz w:val="18"/>
          <w:szCs w:val="18"/>
        </w:rPr>
        <w:t>0pt antes</w:t>
      </w:r>
      <w:r w:rsidR="00CF68C2">
        <w:rPr>
          <w:rFonts w:ascii="Arial" w:hAnsi="Arial" w:cs="Arial"/>
          <w:sz w:val="18"/>
          <w:szCs w:val="18"/>
        </w:rPr>
        <w:t xml:space="preserve">, </w:t>
      </w:r>
      <w:r w:rsidRPr="003C781B">
        <w:rPr>
          <w:rFonts w:ascii="Arial" w:hAnsi="Arial" w:cs="Arial"/>
          <w:sz w:val="18"/>
          <w:szCs w:val="18"/>
        </w:rPr>
        <w:t>0pt depois</w:t>
      </w:r>
      <w:r w:rsidR="00630EFB">
        <w:rPr>
          <w:rFonts w:ascii="Arial" w:hAnsi="Arial" w:cs="Arial"/>
          <w:sz w:val="18"/>
          <w:szCs w:val="18"/>
        </w:rPr>
        <w:t>, espaçamento simples</w:t>
      </w:r>
      <w:r>
        <w:rPr>
          <w:rFonts w:ascii="Arial" w:hAnsi="Arial" w:cs="Arial"/>
          <w:sz w:val="18"/>
          <w:szCs w:val="18"/>
        </w:rPr>
        <w:t>)</w:t>
      </w:r>
    </w:p>
    <w:p w:rsidR="00E078C5" w:rsidRPr="004E25BA" w:rsidRDefault="00E078C5" w:rsidP="00782A14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 w:line="240" w:lineRule="auto"/>
        <w:jc w:val="center"/>
        <w:rPr>
          <w:rFonts w:ascii="Arial" w:hAnsi="Arial" w:cs="Arial"/>
          <w:sz w:val="18"/>
          <w:szCs w:val="18"/>
        </w:rPr>
      </w:pPr>
      <w:r w:rsidRPr="004E25BA">
        <w:rPr>
          <w:rFonts w:ascii="Arial" w:hAnsi="Arial" w:cs="Arial"/>
          <w:sz w:val="18"/>
          <w:szCs w:val="18"/>
        </w:rPr>
        <w:t xml:space="preserve">E-mail do Autor </w:t>
      </w:r>
      <w:r>
        <w:rPr>
          <w:rFonts w:ascii="Arial" w:hAnsi="Arial" w:cs="Arial"/>
          <w:sz w:val="18"/>
          <w:szCs w:val="18"/>
        </w:rPr>
        <w:t>2</w:t>
      </w:r>
      <w:r w:rsidRPr="004E25BA">
        <w:rPr>
          <w:rFonts w:ascii="Arial" w:hAnsi="Arial" w:cs="Arial"/>
          <w:sz w:val="18"/>
          <w:szCs w:val="18"/>
        </w:rPr>
        <w:t xml:space="preserve"> (Arial 9, centralizado, 0pt antes</w:t>
      </w:r>
      <w:r w:rsidR="00CF68C2">
        <w:rPr>
          <w:rFonts w:ascii="Arial" w:hAnsi="Arial" w:cs="Arial"/>
          <w:sz w:val="18"/>
          <w:szCs w:val="18"/>
        </w:rPr>
        <w:t xml:space="preserve">, </w:t>
      </w:r>
      <w:r w:rsidRPr="004E25BA">
        <w:rPr>
          <w:rFonts w:ascii="Arial" w:hAnsi="Arial" w:cs="Arial"/>
          <w:sz w:val="18"/>
          <w:szCs w:val="18"/>
        </w:rPr>
        <w:t>18pt depois</w:t>
      </w:r>
      <w:r w:rsidR="00630EFB">
        <w:rPr>
          <w:rFonts w:ascii="Arial" w:hAnsi="Arial" w:cs="Arial"/>
          <w:sz w:val="18"/>
          <w:szCs w:val="18"/>
        </w:rPr>
        <w:t>, espaçamento simples</w:t>
      </w:r>
      <w:r w:rsidRPr="004E25BA">
        <w:rPr>
          <w:rFonts w:ascii="Arial" w:hAnsi="Arial" w:cs="Arial"/>
          <w:sz w:val="18"/>
          <w:szCs w:val="18"/>
        </w:rPr>
        <w:t>)</w:t>
      </w:r>
    </w:p>
    <w:p w:rsidR="00FF4170" w:rsidRPr="00F80AF8" w:rsidRDefault="00FF4170" w:rsidP="00F80AF8">
      <w:pPr>
        <w:pStyle w:val="Ttulo1"/>
        <w:spacing w:before="600" w:after="120" w:line="240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pt-BR"/>
        </w:rPr>
      </w:pPr>
      <w:r w:rsidRPr="00F80AF8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t-BR"/>
        </w:rPr>
        <w:t>Resumo</w:t>
      </w:r>
      <w:r w:rsidR="00F625EB" w:rsidRPr="00F80AF8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t-BR"/>
        </w:rPr>
        <w:t xml:space="preserve"> (</w:t>
      </w:r>
      <w:r w:rsidR="00F625EB" w:rsidRPr="00F80AF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t-BR"/>
        </w:rPr>
        <w:t xml:space="preserve">Arial 14, </w:t>
      </w:r>
      <w:r w:rsidR="00EA7183" w:rsidRPr="00F80AF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t-BR"/>
        </w:rPr>
        <w:t>a</w:t>
      </w:r>
      <w:r w:rsidR="00F625EB" w:rsidRPr="00F80AF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t-BR"/>
        </w:rPr>
        <w:t xml:space="preserve">linhado à esquerda, </w:t>
      </w:r>
      <w:r w:rsidR="00EA7183" w:rsidRPr="00F80AF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t-BR"/>
        </w:rPr>
        <w:t>n</w:t>
      </w:r>
      <w:r w:rsidR="00F625EB" w:rsidRPr="00F80AF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t-BR"/>
        </w:rPr>
        <w:t>egrito, 30pt antes</w:t>
      </w:r>
      <w:r w:rsidR="00782A14" w:rsidRPr="00F80AF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t-BR"/>
        </w:rPr>
        <w:t>,</w:t>
      </w:r>
      <w:r w:rsidR="00F625EB" w:rsidRPr="00F80AF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t-BR"/>
        </w:rPr>
        <w:t xml:space="preserve"> 6pt depois, espaçamento simples)</w:t>
      </w:r>
    </w:p>
    <w:p w:rsidR="00883D00" w:rsidRDefault="006F353C" w:rsidP="00283540">
      <w:pPr>
        <w:shd w:val="clear" w:color="auto" w:fill="FFFFFF"/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F353C">
        <w:rPr>
          <w:rFonts w:ascii="Arial" w:hAnsi="Arial" w:cs="Arial"/>
          <w:bCs/>
          <w:sz w:val="24"/>
          <w:szCs w:val="24"/>
        </w:rPr>
        <w:t xml:space="preserve">O resumo é elemento obrigatório. Este deve ser formatado em Arial 12, justificado, 0 </w:t>
      </w:r>
      <w:proofErr w:type="spellStart"/>
      <w:r w:rsidRPr="006F353C">
        <w:rPr>
          <w:rFonts w:ascii="Arial" w:hAnsi="Arial" w:cs="Arial"/>
          <w:bCs/>
          <w:sz w:val="24"/>
          <w:szCs w:val="24"/>
        </w:rPr>
        <w:t>pt</w:t>
      </w:r>
      <w:proofErr w:type="spellEnd"/>
      <w:r w:rsidRPr="006F353C">
        <w:rPr>
          <w:rFonts w:ascii="Arial" w:hAnsi="Arial" w:cs="Arial"/>
          <w:bCs/>
          <w:sz w:val="24"/>
          <w:szCs w:val="24"/>
        </w:rPr>
        <w:t xml:space="preserve"> antes, 6pt depois, com espaçamento entre linhas simples. O resumo deve ressaltar o objetivo, o método, os resultados e as conclusões do documento (ABNT </w:t>
      </w:r>
      <w:r w:rsidR="00F068A6">
        <w:rPr>
          <w:rFonts w:ascii="Arial" w:hAnsi="Arial" w:cs="Arial"/>
          <w:sz w:val="24"/>
          <w:szCs w:val="24"/>
        </w:rPr>
        <w:t>NBR</w:t>
      </w:r>
      <w:r w:rsidR="00F068A6" w:rsidRPr="006F353C">
        <w:rPr>
          <w:rFonts w:ascii="Arial" w:hAnsi="Arial" w:cs="Arial"/>
          <w:bCs/>
          <w:sz w:val="24"/>
          <w:szCs w:val="24"/>
        </w:rPr>
        <w:t xml:space="preserve"> </w:t>
      </w:r>
      <w:r w:rsidRPr="006F353C">
        <w:rPr>
          <w:rFonts w:ascii="Arial" w:hAnsi="Arial" w:cs="Arial"/>
          <w:bCs/>
          <w:sz w:val="24"/>
          <w:szCs w:val="24"/>
        </w:rPr>
        <w:t>6028</w:t>
      </w:r>
      <w:r w:rsidR="00F068A6">
        <w:rPr>
          <w:rFonts w:ascii="Arial" w:hAnsi="Arial" w:cs="Arial"/>
          <w:bCs/>
          <w:sz w:val="24"/>
          <w:szCs w:val="24"/>
        </w:rPr>
        <w:t xml:space="preserve">, </w:t>
      </w:r>
      <w:r w:rsidRPr="006F353C">
        <w:rPr>
          <w:rFonts w:ascii="Arial" w:hAnsi="Arial" w:cs="Arial"/>
          <w:bCs/>
          <w:sz w:val="24"/>
          <w:szCs w:val="24"/>
        </w:rPr>
        <w:t xml:space="preserve">2003, item 3.1). O resumo deve ser composto de uma sequência de frases concisas, afirmativas e não de enumeração de tópicos. Recomenda-se o uso de parágrafo único (ABNT </w:t>
      </w:r>
      <w:r w:rsidR="00E5495B">
        <w:rPr>
          <w:rFonts w:ascii="Arial" w:hAnsi="Arial" w:cs="Arial"/>
          <w:sz w:val="24"/>
          <w:szCs w:val="24"/>
        </w:rPr>
        <w:t>NBR</w:t>
      </w:r>
      <w:r w:rsidR="00E5495B" w:rsidRPr="006F353C">
        <w:rPr>
          <w:rFonts w:ascii="Arial" w:hAnsi="Arial" w:cs="Arial"/>
          <w:bCs/>
          <w:sz w:val="24"/>
          <w:szCs w:val="24"/>
        </w:rPr>
        <w:t xml:space="preserve"> </w:t>
      </w:r>
      <w:r w:rsidRPr="006F353C">
        <w:rPr>
          <w:rFonts w:ascii="Arial" w:hAnsi="Arial" w:cs="Arial"/>
          <w:bCs/>
          <w:sz w:val="24"/>
          <w:szCs w:val="24"/>
        </w:rPr>
        <w:t>6028</w:t>
      </w:r>
      <w:r w:rsidR="00E5495B">
        <w:rPr>
          <w:rFonts w:ascii="Arial" w:hAnsi="Arial" w:cs="Arial"/>
          <w:bCs/>
          <w:sz w:val="24"/>
          <w:szCs w:val="24"/>
        </w:rPr>
        <w:t xml:space="preserve">, </w:t>
      </w:r>
      <w:r w:rsidRPr="006F353C">
        <w:rPr>
          <w:rFonts w:ascii="Arial" w:hAnsi="Arial" w:cs="Arial"/>
          <w:bCs/>
          <w:sz w:val="24"/>
          <w:szCs w:val="24"/>
        </w:rPr>
        <w:t xml:space="preserve">2003, item 3.3). Deve-se usar o verbo na voz ativa e na terceira pessoa do singular (ABNT </w:t>
      </w:r>
      <w:r w:rsidR="00F068A6">
        <w:rPr>
          <w:rFonts w:ascii="Arial" w:hAnsi="Arial" w:cs="Arial"/>
          <w:sz w:val="24"/>
          <w:szCs w:val="24"/>
        </w:rPr>
        <w:t>NBR</w:t>
      </w:r>
      <w:r w:rsidR="00F068A6" w:rsidRPr="006F353C">
        <w:rPr>
          <w:rFonts w:ascii="Arial" w:hAnsi="Arial" w:cs="Arial"/>
          <w:bCs/>
          <w:sz w:val="24"/>
          <w:szCs w:val="24"/>
        </w:rPr>
        <w:t xml:space="preserve"> </w:t>
      </w:r>
      <w:r w:rsidRPr="006F353C">
        <w:rPr>
          <w:rFonts w:ascii="Arial" w:hAnsi="Arial" w:cs="Arial"/>
          <w:bCs/>
          <w:sz w:val="24"/>
          <w:szCs w:val="24"/>
        </w:rPr>
        <w:t>6028</w:t>
      </w:r>
      <w:r w:rsidR="00F068A6">
        <w:rPr>
          <w:rFonts w:ascii="Arial" w:hAnsi="Arial" w:cs="Arial"/>
          <w:bCs/>
          <w:sz w:val="24"/>
          <w:szCs w:val="24"/>
        </w:rPr>
        <w:t xml:space="preserve">, </w:t>
      </w:r>
      <w:r w:rsidRPr="006F353C">
        <w:rPr>
          <w:rFonts w:ascii="Arial" w:hAnsi="Arial" w:cs="Arial"/>
          <w:bCs/>
          <w:sz w:val="24"/>
          <w:szCs w:val="24"/>
        </w:rPr>
        <w:t xml:space="preserve">2003, item 3.3.2). Quanto a sua extensão, para artigos de periódicos, o resumo deve ter de 100 a </w:t>
      </w:r>
      <w:r w:rsidR="001C0CA4">
        <w:rPr>
          <w:rFonts w:ascii="Arial" w:hAnsi="Arial" w:cs="Arial"/>
          <w:bCs/>
          <w:sz w:val="24"/>
          <w:szCs w:val="24"/>
        </w:rPr>
        <w:t>1</w:t>
      </w:r>
      <w:r w:rsidRPr="006F353C">
        <w:rPr>
          <w:rFonts w:ascii="Arial" w:hAnsi="Arial" w:cs="Arial"/>
          <w:bCs/>
          <w:sz w:val="24"/>
          <w:szCs w:val="24"/>
        </w:rPr>
        <w:t xml:space="preserve">50 palavras (ABNT </w:t>
      </w:r>
      <w:r w:rsidR="00F068A6">
        <w:rPr>
          <w:rFonts w:ascii="Arial" w:hAnsi="Arial" w:cs="Arial"/>
          <w:sz w:val="24"/>
          <w:szCs w:val="24"/>
        </w:rPr>
        <w:t>NBR</w:t>
      </w:r>
      <w:r w:rsidR="00F068A6" w:rsidRPr="006F353C">
        <w:rPr>
          <w:rFonts w:ascii="Arial" w:hAnsi="Arial" w:cs="Arial"/>
          <w:bCs/>
          <w:sz w:val="24"/>
          <w:szCs w:val="24"/>
        </w:rPr>
        <w:t xml:space="preserve"> </w:t>
      </w:r>
      <w:r w:rsidRPr="006F353C">
        <w:rPr>
          <w:rFonts w:ascii="Arial" w:hAnsi="Arial" w:cs="Arial"/>
          <w:bCs/>
          <w:sz w:val="24"/>
          <w:szCs w:val="24"/>
        </w:rPr>
        <w:t>6028</w:t>
      </w:r>
      <w:r w:rsidR="00F068A6">
        <w:rPr>
          <w:rFonts w:ascii="Arial" w:hAnsi="Arial" w:cs="Arial"/>
          <w:bCs/>
          <w:sz w:val="24"/>
          <w:szCs w:val="24"/>
        </w:rPr>
        <w:t xml:space="preserve">, </w:t>
      </w:r>
      <w:r w:rsidRPr="006F353C">
        <w:rPr>
          <w:rFonts w:ascii="Arial" w:hAnsi="Arial" w:cs="Arial"/>
          <w:bCs/>
          <w:sz w:val="24"/>
          <w:szCs w:val="24"/>
        </w:rPr>
        <w:t>2003, item 3.3.5). As palavras-chave devem figurar logo abaixo do resumo, antecedi</w:t>
      </w:r>
      <w:r w:rsidR="006B741A">
        <w:rPr>
          <w:rFonts w:ascii="Arial" w:hAnsi="Arial" w:cs="Arial"/>
          <w:bCs/>
          <w:sz w:val="24"/>
          <w:szCs w:val="24"/>
        </w:rPr>
        <w:t>das da expressão ‘Palavras-chave’</w:t>
      </w:r>
      <w:r w:rsidRPr="006F353C">
        <w:rPr>
          <w:rFonts w:ascii="Arial" w:hAnsi="Arial" w:cs="Arial"/>
          <w:bCs/>
          <w:sz w:val="24"/>
          <w:szCs w:val="24"/>
        </w:rPr>
        <w:t>, separadas entre si por ponto e finalizadas também por pon</w:t>
      </w:r>
      <w:r w:rsidR="009F196D">
        <w:rPr>
          <w:rFonts w:ascii="Arial" w:hAnsi="Arial" w:cs="Arial"/>
          <w:bCs/>
          <w:sz w:val="24"/>
          <w:szCs w:val="24"/>
        </w:rPr>
        <w:t xml:space="preserve">to (ABNT </w:t>
      </w:r>
      <w:r w:rsidR="00F068A6">
        <w:rPr>
          <w:rFonts w:ascii="Arial" w:hAnsi="Arial" w:cs="Arial"/>
          <w:sz w:val="24"/>
          <w:szCs w:val="24"/>
        </w:rPr>
        <w:t>NBR</w:t>
      </w:r>
      <w:r w:rsidR="00F068A6">
        <w:rPr>
          <w:rFonts w:ascii="Arial" w:hAnsi="Arial" w:cs="Arial"/>
          <w:bCs/>
          <w:sz w:val="24"/>
          <w:szCs w:val="24"/>
        </w:rPr>
        <w:t xml:space="preserve"> </w:t>
      </w:r>
      <w:r w:rsidR="009F196D">
        <w:rPr>
          <w:rFonts w:ascii="Arial" w:hAnsi="Arial" w:cs="Arial"/>
          <w:bCs/>
          <w:sz w:val="24"/>
          <w:szCs w:val="24"/>
        </w:rPr>
        <w:t>6028</w:t>
      </w:r>
      <w:r w:rsidR="00F068A6">
        <w:rPr>
          <w:rFonts w:ascii="Arial" w:hAnsi="Arial" w:cs="Arial"/>
          <w:bCs/>
          <w:sz w:val="24"/>
          <w:szCs w:val="24"/>
        </w:rPr>
        <w:t xml:space="preserve">, </w:t>
      </w:r>
      <w:r w:rsidR="009F196D">
        <w:rPr>
          <w:rFonts w:ascii="Arial" w:hAnsi="Arial" w:cs="Arial"/>
          <w:bCs/>
          <w:sz w:val="24"/>
          <w:szCs w:val="24"/>
        </w:rPr>
        <w:t>2003, item 3.3.3), deve ter no mínimo de três e máximo de seis.</w:t>
      </w:r>
      <w:r w:rsidR="00883D00">
        <w:rPr>
          <w:rFonts w:ascii="Arial" w:hAnsi="Arial" w:cs="Arial"/>
          <w:bCs/>
          <w:sz w:val="24"/>
          <w:szCs w:val="24"/>
        </w:rPr>
        <w:t xml:space="preserve"> O</w:t>
      </w:r>
      <w:r w:rsidR="00883D00" w:rsidRPr="006F353C">
        <w:rPr>
          <w:rFonts w:ascii="Arial" w:hAnsi="Arial" w:cs="Arial"/>
          <w:bCs/>
          <w:sz w:val="24"/>
          <w:szCs w:val="24"/>
        </w:rPr>
        <w:t xml:space="preserve"> </w:t>
      </w:r>
      <w:r w:rsidR="00883D00">
        <w:rPr>
          <w:rFonts w:ascii="Arial" w:hAnsi="Arial" w:cs="Arial"/>
          <w:bCs/>
          <w:sz w:val="24"/>
          <w:szCs w:val="24"/>
        </w:rPr>
        <w:t xml:space="preserve">termo </w:t>
      </w:r>
      <w:r w:rsidR="006B741A">
        <w:rPr>
          <w:rFonts w:ascii="Arial" w:hAnsi="Arial" w:cs="Arial"/>
          <w:bCs/>
          <w:sz w:val="24"/>
          <w:szCs w:val="24"/>
        </w:rPr>
        <w:t>‘</w:t>
      </w:r>
      <w:r w:rsidR="00883D00" w:rsidRPr="006F353C">
        <w:rPr>
          <w:rFonts w:ascii="Arial" w:hAnsi="Arial" w:cs="Arial"/>
          <w:bCs/>
          <w:sz w:val="24"/>
          <w:szCs w:val="24"/>
        </w:rPr>
        <w:t>Palavras-chave</w:t>
      </w:r>
      <w:r w:rsidR="006B741A">
        <w:rPr>
          <w:rFonts w:ascii="Arial" w:hAnsi="Arial" w:cs="Arial"/>
          <w:bCs/>
          <w:sz w:val="24"/>
          <w:szCs w:val="24"/>
        </w:rPr>
        <w:t>’</w:t>
      </w:r>
      <w:r w:rsidR="00883D00">
        <w:rPr>
          <w:rFonts w:ascii="Arial" w:hAnsi="Arial" w:cs="Arial"/>
          <w:bCs/>
          <w:sz w:val="24"/>
          <w:szCs w:val="24"/>
        </w:rPr>
        <w:t xml:space="preserve"> </w:t>
      </w:r>
      <w:r w:rsidR="0085715E">
        <w:rPr>
          <w:rFonts w:ascii="Arial" w:hAnsi="Arial" w:cs="Arial"/>
          <w:bCs/>
          <w:sz w:val="24"/>
          <w:szCs w:val="24"/>
        </w:rPr>
        <w:t xml:space="preserve">e ‘Key </w:t>
      </w:r>
      <w:proofErr w:type="spellStart"/>
      <w:r w:rsidR="0085715E">
        <w:rPr>
          <w:rFonts w:ascii="Arial" w:hAnsi="Arial" w:cs="Arial"/>
          <w:bCs/>
          <w:sz w:val="24"/>
          <w:szCs w:val="24"/>
        </w:rPr>
        <w:t>words</w:t>
      </w:r>
      <w:proofErr w:type="spellEnd"/>
      <w:r w:rsidR="0085715E">
        <w:rPr>
          <w:rFonts w:ascii="Arial" w:hAnsi="Arial" w:cs="Arial"/>
          <w:bCs/>
          <w:sz w:val="24"/>
          <w:szCs w:val="24"/>
        </w:rPr>
        <w:t xml:space="preserve">’ </w:t>
      </w:r>
      <w:r w:rsidR="00883D00">
        <w:rPr>
          <w:rFonts w:ascii="Arial" w:hAnsi="Arial" w:cs="Arial"/>
          <w:bCs/>
          <w:sz w:val="24"/>
          <w:szCs w:val="24"/>
        </w:rPr>
        <w:t>deve</w:t>
      </w:r>
      <w:r w:rsidR="0085715E">
        <w:rPr>
          <w:rFonts w:ascii="Arial" w:hAnsi="Arial" w:cs="Arial"/>
          <w:bCs/>
          <w:sz w:val="24"/>
          <w:szCs w:val="24"/>
        </w:rPr>
        <w:t>m</w:t>
      </w:r>
      <w:r w:rsidR="00883D00">
        <w:rPr>
          <w:rFonts w:ascii="Arial" w:hAnsi="Arial" w:cs="Arial"/>
          <w:bCs/>
          <w:sz w:val="24"/>
          <w:szCs w:val="24"/>
        </w:rPr>
        <w:t xml:space="preserve"> ser </w:t>
      </w:r>
      <w:proofErr w:type="gramStart"/>
      <w:r w:rsidR="00883D00">
        <w:rPr>
          <w:rFonts w:ascii="Arial" w:hAnsi="Arial" w:cs="Arial"/>
          <w:bCs/>
          <w:sz w:val="24"/>
          <w:szCs w:val="24"/>
        </w:rPr>
        <w:t>formatado</w:t>
      </w:r>
      <w:proofErr w:type="gramEnd"/>
      <w:r w:rsidR="00883D00">
        <w:rPr>
          <w:rFonts w:ascii="Arial" w:hAnsi="Arial" w:cs="Arial"/>
          <w:bCs/>
          <w:sz w:val="24"/>
          <w:szCs w:val="24"/>
        </w:rPr>
        <w:t xml:space="preserve"> em Arial 14, alinhado à esquerda, negrito, 18pt antes, 0 depois, e as palavras</w:t>
      </w:r>
      <w:r w:rsidR="006B741A">
        <w:rPr>
          <w:rFonts w:ascii="Arial" w:hAnsi="Arial" w:cs="Arial"/>
          <w:bCs/>
          <w:sz w:val="24"/>
          <w:szCs w:val="24"/>
        </w:rPr>
        <w:t xml:space="preserve"> que seguem</w:t>
      </w:r>
      <w:r w:rsidR="00752331">
        <w:rPr>
          <w:rFonts w:ascii="Arial" w:hAnsi="Arial" w:cs="Arial"/>
          <w:bCs/>
          <w:sz w:val="24"/>
          <w:szCs w:val="24"/>
        </w:rPr>
        <w:t xml:space="preserve"> devem ser formadas em Arial 12, </w:t>
      </w:r>
      <w:r w:rsidR="004C5E14">
        <w:rPr>
          <w:rFonts w:ascii="Arial" w:hAnsi="Arial" w:cs="Arial"/>
          <w:bCs/>
          <w:sz w:val="24"/>
          <w:szCs w:val="24"/>
        </w:rPr>
        <w:t>não negritas, somente com a primeira letra em maiúsculo.</w:t>
      </w:r>
      <w:r w:rsidR="00A7615C">
        <w:rPr>
          <w:rFonts w:ascii="Arial" w:hAnsi="Arial" w:cs="Arial"/>
          <w:bCs/>
          <w:sz w:val="24"/>
          <w:szCs w:val="24"/>
        </w:rPr>
        <w:t xml:space="preserve"> </w:t>
      </w:r>
    </w:p>
    <w:p w:rsidR="00BD3B41" w:rsidRPr="0094543B" w:rsidRDefault="00BD3B41" w:rsidP="00A836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94543B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Palavras-chave: </w:t>
      </w:r>
      <w:r w:rsidR="0094543B" w:rsidRPr="0094543B">
        <w:rPr>
          <w:rFonts w:ascii="Arial" w:eastAsia="Times New Roman" w:hAnsi="Arial" w:cs="Arial"/>
          <w:sz w:val="24"/>
          <w:szCs w:val="24"/>
          <w:lang w:eastAsia="pt-BR"/>
        </w:rPr>
        <w:t xml:space="preserve">Primeira. </w:t>
      </w:r>
      <w:r w:rsidR="0094543B">
        <w:rPr>
          <w:rFonts w:ascii="Arial" w:eastAsia="Times New Roman" w:hAnsi="Arial" w:cs="Arial"/>
          <w:sz w:val="24"/>
          <w:szCs w:val="24"/>
          <w:lang w:eastAsia="pt-BR"/>
        </w:rPr>
        <w:t>Segunda</w:t>
      </w:r>
      <w:r w:rsidR="0094543B" w:rsidRPr="0094543B">
        <w:rPr>
          <w:rFonts w:ascii="Arial" w:eastAsia="Times New Roman" w:hAnsi="Arial" w:cs="Arial"/>
          <w:sz w:val="24"/>
          <w:szCs w:val="24"/>
          <w:lang w:eastAsia="pt-BR"/>
        </w:rPr>
        <w:t>. Terceira palavra</w:t>
      </w:r>
      <w:r w:rsidR="009F196D" w:rsidRPr="0094543B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3B44BD" w:rsidRDefault="003D577B" w:rsidP="00345AAC">
      <w:pPr>
        <w:pStyle w:val="Ttulo1"/>
        <w:spacing w:before="480" w:after="240" w:line="240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pt-BR"/>
        </w:rPr>
      </w:pPr>
      <w:r w:rsidRPr="00345AAC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t-BR"/>
        </w:rPr>
        <w:t>Introdução (</w:t>
      </w:r>
      <w:r w:rsidR="003B44BD" w:rsidRPr="00345AAC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t-BR"/>
        </w:rPr>
        <w:t>Seção primeiro nível: sem numeração, Arial 14</w:t>
      </w:r>
      <w:r w:rsidR="005134F1" w:rsidRPr="00345AAC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t-BR"/>
        </w:rPr>
        <w:t>,</w:t>
      </w:r>
      <w:r w:rsidR="003B44BD" w:rsidRPr="00345AAC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t-BR"/>
        </w:rPr>
        <w:t xml:space="preserve"> negrito, alinhado à esquerda, 24pt antes, 12pt depois, espaçamento simples</w:t>
      </w:r>
      <w:r w:rsidRPr="00345AAC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t-BR"/>
        </w:rPr>
        <w:t>)</w:t>
      </w:r>
    </w:p>
    <w:p w:rsidR="00EE4BFE" w:rsidRDefault="00EE4BFE" w:rsidP="00EE4BFE">
      <w:pPr>
        <w:pStyle w:val="p59"/>
        <w:tabs>
          <w:tab w:val="clear" w:pos="2260"/>
          <w:tab w:val="clear" w:pos="2620"/>
          <w:tab w:val="left" w:pos="709"/>
        </w:tabs>
        <w:spacing w:line="360" w:lineRule="auto"/>
        <w:ind w:left="0" w:firstLine="0"/>
        <w:rPr>
          <w:rFonts w:ascii="Arial" w:hAnsi="Arial" w:cs="Arial"/>
          <w:szCs w:val="24"/>
        </w:rPr>
      </w:pPr>
      <w:r w:rsidRPr="00C135DB">
        <w:rPr>
          <w:rFonts w:ascii="Arial" w:hAnsi="Arial" w:cs="Arial"/>
          <w:szCs w:val="24"/>
        </w:rPr>
        <w:t>Na Introdução o autor deve apresentar de forma clara as razões da escolha da temática, a relevância da pesquisa desenvolvida em relação ao referencial teórico utilizado e o(s) objetivo(s) a ser(em) atingido(s) ao final da realização do trabalho</w:t>
      </w:r>
      <w:r>
        <w:rPr>
          <w:rFonts w:ascii="Arial" w:hAnsi="Arial" w:cs="Arial"/>
          <w:szCs w:val="24"/>
        </w:rPr>
        <w:t>, apresentar de maneira clara e de forma ampla sobre do que trata o texto, sem antecipar as conclusões.</w:t>
      </w:r>
    </w:p>
    <w:p w:rsidR="00CC3605" w:rsidRDefault="00AC025D" w:rsidP="00CC3605">
      <w:pPr>
        <w:pStyle w:val="p59"/>
        <w:tabs>
          <w:tab w:val="clear" w:pos="2260"/>
          <w:tab w:val="clear" w:pos="2620"/>
          <w:tab w:val="left" w:pos="709"/>
        </w:tabs>
        <w:spacing w:line="360" w:lineRule="auto"/>
        <w:ind w:left="0" w:firstLine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345AAC"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>Desenvolvimento (</w:t>
      </w:r>
      <w:r w:rsidR="00BC475B" w:rsidRPr="00345AAC">
        <w:rPr>
          <w:rFonts w:ascii="Arial" w:hAnsi="Arial" w:cs="Arial"/>
          <w:b/>
          <w:color w:val="000000" w:themeColor="text1"/>
          <w:sz w:val="28"/>
          <w:szCs w:val="28"/>
        </w:rPr>
        <w:t>Seção primeiro nível: sem numeração, Arial 14, negrito, alinhado à esquerda, 24pt antes, 12pt depois, espaçamento simples</w:t>
      </w:r>
      <w:r w:rsidRPr="00345AAC">
        <w:rPr>
          <w:rFonts w:ascii="Arial" w:hAnsi="Arial" w:cs="Arial"/>
          <w:b/>
          <w:color w:val="000000" w:themeColor="text1"/>
          <w:sz w:val="28"/>
          <w:szCs w:val="28"/>
        </w:rPr>
        <w:t>)</w:t>
      </w:r>
    </w:p>
    <w:p w:rsidR="00CC3605" w:rsidRDefault="00CC3605" w:rsidP="00CC3605">
      <w:pPr>
        <w:pStyle w:val="p59"/>
        <w:tabs>
          <w:tab w:val="clear" w:pos="2260"/>
          <w:tab w:val="clear" w:pos="2620"/>
          <w:tab w:val="left" w:pos="709"/>
        </w:tabs>
        <w:spacing w:line="360" w:lineRule="auto"/>
        <w:ind w:left="0" w:firstLine="0"/>
        <w:rPr>
          <w:rFonts w:ascii="Arial" w:hAnsi="Arial" w:cs="Arial"/>
          <w:sz w:val="18"/>
          <w:szCs w:val="18"/>
        </w:rPr>
      </w:pPr>
    </w:p>
    <w:p w:rsidR="000C0256" w:rsidRPr="00390824" w:rsidRDefault="00984E1A" w:rsidP="000C0256">
      <w:pPr>
        <w:pStyle w:val="p59"/>
        <w:tabs>
          <w:tab w:val="clear" w:pos="2260"/>
          <w:tab w:val="clear" w:pos="2620"/>
          <w:tab w:val="left" w:pos="709"/>
        </w:tabs>
        <w:spacing w:line="360" w:lineRule="auto"/>
        <w:ind w:left="0" w:firstLine="0"/>
        <w:rPr>
          <w:rFonts w:ascii="Arial" w:hAnsi="Arial" w:cs="Arial"/>
          <w:szCs w:val="24"/>
        </w:rPr>
      </w:pPr>
      <w:r w:rsidRPr="00390824">
        <w:rPr>
          <w:rFonts w:ascii="Arial" w:hAnsi="Arial" w:cs="Arial"/>
          <w:szCs w:val="24"/>
        </w:rPr>
        <w:t xml:space="preserve">O resumo estendido tem como objetivo apresentar um trabalho ou </w:t>
      </w:r>
      <w:proofErr w:type="gramStart"/>
      <w:r w:rsidRPr="00390824">
        <w:rPr>
          <w:rFonts w:ascii="Arial" w:hAnsi="Arial" w:cs="Arial"/>
          <w:szCs w:val="24"/>
        </w:rPr>
        <w:t>pesquisa  de</w:t>
      </w:r>
      <w:proofErr w:type="gramEnd"/>
      <w:r w:rsidRPr="00390824">
        <w:rPr>
          <w:rFonts w:ascii="Arial" w:hAnsi="Arial" w:cs="Arial"/>
          <w:szCs w:val="24"/>
        </w:rPr>
        <w:t xml:space="preserve"> forma sintética. Diferente do resumo simples</w:t>
      </w:r>
      <w:r w:rsidR="00390824">
        <w:rPr>
          <w:rFonts w:ascii="Arial" w:hAnsi="Arial" w:cs="Arial"/>
          <w:szCs w:val="24"/>
        </w:rPr>
        <w:t>,</w:t>
      </w:r>
      <w:r w:rsidRPr="00390824">
        <w:rPr>
          <w:rFonts w:ascii="Arial" w:hAnsi="Arial" w:cs="Arial"/>
          <w:szCs w:val="24"/>
        </w:rPr>
        <w:t xml:space="preserve"> no estendido</w:t>
      </w:r>
      <w:r w:rsidR="00390824">
        <w:rPr>
          <w:rFonts w:ascii="Arial" w:hAnsi="Arial" w:cs="Arial"/>
          <w:szCs w:val="24"/>
        </w:rPr>
        <w:t>,</w:t>
      </w:r>
      <w:r w:rsidRPr="00390824">
        <w:rPr>
          <w:rFonts w:ascii="Arial" w:hAnsi="Arial" w:cs="Arial"/>
          <w:szCs w:val="24"/>
        </w:rPr>
        <w:t xml:space="preserve"> deve conter </w:t>
      </w:r>
      <w:proofErr w:type="gramStart"/>
      <w:r w:rsidRPr="00390824">
        <w:rPr>
          <w:rFonts w:ascii="Arial" w:hAnsi="Arial" w:cs="Arial"/>
          <w:szCs w:val="24"/>
        </w:rPr>
        <w:t>as referência</w:t>
      </w:r>
      <w:proofErr w:type="gramEnd"/>
      <w:r w:rsidRPr="00390824">
        <w:rPr>
          <w:rFonts w:ascii="Arial" w:hAnsi="Arial" w:cs="Arial"/>
          <w:szCs w:val="24"/>
        </w:rPr>
        <w:t xml:space="preserve"> bibliográficas utilizadas. O resumo estendido deve conter no máximo 4 paginas</w:t>
      </w:r>
      <w:r w:rsidR="000C0256" w:rsidRPr="00390824">
        <w:rPr>
          <w:rFonts w:ascii="Arial" w:hAnsi="Arial" w:cs="Arial"/>
          <w:szCs w:val="24"/>
        </w:rPr>
        <w:t>.</w:t>
      </w:r>
    </w:p>
    <w:p w:rsidR="00946D3C" w:rsidRDefault="000C0256" w:rsidP="00030561">
      <w:pPr>
        <w:pStyle w:val="p59"/>
        <w:tabs>
          <w:tab w:val="clear" w:pos="2260"/>
          <w:tab w:val="clear" w:pos="2620"/>
          <w:tab w:val="left" w:pos="709"/>
        </w:tabs>
        <w:spacing w:line="360" w:lineRule="auto"/>
        <w:ind w:left="0" w:firstLine="0"/>
        <w:rPr>
          <w:rFonts w:ascii="Arial" w:hAnsi="Arial" w:cs="Arial"/>
          <w:szCs w:val="24"/>
        </w:rPr>
      </w:pPr>
      <w:r w:rsidRPr="000C0256">
        <w:rPr>
          <w:rFonts w:ascii="Arial" w:hAnsi="Arial" w:cs="Arial"/>
          <w:szCs w:val="24"/>
        </w:rPr>
        <w:t>O resumo pode tratar de um estudo bibliográfico ou de um relato de experiência</w:t>
      </w:r>
      <w:r w:rsidR="00C342CE">
        <w:rPr>
          <w:rFonts w:ascii="Arial" w:hAnsi="Arial" w:cs="Arial"/>
          <w:szCs w:val="24"/>
        </w:rPr>
        <w:t xml:space="preserve">. </w:t>
      </w:r>
      <w:r w:rsidR="00D310AA">
        <w:rPr>
          <w:rFonts w:ascii="Arial" w:hAnsi="Arial" w:cs="Arial"/>
          <w:szCs w:val="24"/>
        </w:rPr>
        <w:t>A</w:t>
      </w:r>
      <w:r w:rsidR="0080663C">
        <w:rPr>
          <w:rFonts w:ascii="Arial" w:hAnsi="Arial" w:cs="Arial"/>
          <w:szCs w:val="24"/>
        </w:rPr>
        <w:t xml:space="preserve"> estrutura básica a ser seguida é: Introdução, Desenvolvimento e Conclusão. Na Introdução devem </w:t>
      </w:r>
      <w:r w:rsidR="0080663C" w:rsidRPr="0080663C">
        <w:rPr>
          <w:rFonts w:ascii="Arial" w:hAnsi="Arial" w:cs="Arial"/>
          <w:szCs w:val="24"/>
        </w:rPr>
        <w:t>constar a delimitação do assunto tratado, os objetivos da pesquisa e outros elementos</w:t>
      </w:r>
      <w:r w:rsidR="0080663C">
        <w:rPr>
          <w:rFonts w:ascii="Arial" w:hAnsi="Arial" w:cs="Arial"/>
          <w:szCs w:val="24"/>
        </w:rPr>
        <w:t xml:space="preserve"> </w:t>
      </w:r>
      <w:r w:rsidR="0080663C" w:rsidRPr="0080663C">
        <w:rPr>
          <w:rFonts w:ascii="Arial" w:hAnsi="Arial" w:cs="Arial"/>
          <w:szCs w:val="24"/>
        </w:rPr>
        <w:t>necessári</w:t>
      </w:r>
      <w:r w:rsidR="0080663C">
        <w:rPr>
          <w:rFonts w:ascii="Arial" w:hAnsi="Arial" w:cs="Arial"/>
          <w:szCs w:val="24"/>
        </w:rPr>
        <w:t xml:space="preserve">os para situar o tema do artigo (ABNT </w:t>
      </w:r>
      <w:r w:rsidR="00BE7A2C">
        <w:rPr>
          <w:rFonts w:ascii="Arial" w:hAnsi="Arial" w:cs="Arial"/>
          <w:szCs w:val="24"/>
        </w:rPr>
        <w:t xml:space="preserve">NBR </w:t>
      </w:r>
      <w:r w:rsidR="0080663C">
        <w:rPr>
          <w:rFonts w:ascii="Arial" w:hAnsi="Arial" w:cs="Arial"/>
          <w:szCs w:val="24"/>
        </w:rPr>
        <w:t>6022</w:t>
      </w:r>
      <w:r w:rsidR="002D64C4">
        <w:rPr>
          <w:rFonts w:ascii="Arial" w:hAnsi="Arial" w:cs="Arial"/>
          <w:szCs w:val="24"/>
        </w:rPr>
        <w:t xml:space="preserve">, </w:t>
      </w:r>
      <w:r w:rsidR="00192213">
        <w:rPr>
          <w:rFonts w:ascii="Arial" w:hAnsi="Arial" w:cs="Arial"/>
          <w:szCs w:val="24"/>
        </w:rPr>
        <w:t>2018</w:t>
      </w:r>
      <w:r w:rsidR="0080663C">
        <w:rPr>
          <w:rFonts w:ascii="Arial" w:hAnsi="Arial" w:cs="Arial"/>
          <w:szCs w:val="24"/>
        </w:rPr>
        <w:t xml:space="preserve">, item </w:t>
      </w:r>
      <w:r w:rsidR="00192213">
        <w:rPr>
          <w:rFonts w:ascii="Arial" w:hAnsi="Arial" w:cs="Arial"/>
          <w:szCs w:val="24"/>
        </w:rPr>
        <w:t>5</w:t>
      </w:r>
      <w:r w:rsidR="0080663C">
        <w:rPr>
          <w:rFonts w:ascii="Arial" w:hAnsi="Arial" w:cs="Arial"/>
          <w:szCs w:val="24"/>
        </w:rPr>
        <w:t xml:space="preserve">.2.1). O Desenvolvimento </w:t>
      </w:r>
      <w:r w:rsidR="0080663C" w:rsidRPr="0080663C">
        <w:rPr>
          <w:rFonts w:ascii="Arial" w:hAnsi="Arial" w:cs="Arial"/>
          <w:szCs w:val="24"/>
        </w:rPr>
        <w:t>contém a exposição ordenada e pormenorizada do assunto tratado</w:t>
      </w:r>
      <w:r w:rsidR="0080663C">
        <w:rPr>
          <w:rFonts w:ascii="Arial" w:hAnsi="Arial" w:cs="Arial"/>
          <w:szCs w:val="24"/>
        </w:rPr>
        <w:t xml:space="preserve">, </w:t>
      </w:r>
      <w:r w:rsidR="008710C9">
        <w:rPr>
          <w:rFonts w:ascii="Arial" w:hAnsi="Arial" w:cs="Arial"/>
          <w:szCs w:val="24"/>
        </w:rPr>
        <w:t xml:space="preserve">dividindo-se em seções e subseções, que variam em função da abordagem do tema e do método (ABNT </w:t>
      </w:r>
      <w:r w:rsidR="00BE7A2C">
        <w:rPr>
          <w:rFonts w:ascii="Arial" w:hAnsi="Arial" w:cs="Arial"/>
          <w:szCs w:val="24"/>
        </w:rPr>
        <w:t xml:space="preserve">NBR </w:t>
      </w:r>
      <w:r w:rsidR="008710C9">
        <w:rPr>
          <w:rFonts w:ascii="Arial" w:hAnsi="Arial" w:cs="Arial"/>
          <w:szCs w:val="24"/>
        </w:rPr>
        <w:t>6022</w:t>
      </w:r>
      <w:r w:rsidR="002D64C4">
        <w:rPr>
          <w:rFonts w:ascii="Arial" w:hAnsi="Arial" w:cs="Arial"/>
          <w:szCs w:val="24"/>
        </w:rPr>
        <w:t xml:space="preserve">, </w:t>
      </w:r>
      <w:r w:rsidR="00CD5764">
        <w:rPr>
          <w:rFonts w:ascii="Arial" w:hAnsi="Arial" w:cs="Arial"/>
          <w:szCs w:val="24"/>
        </w:rPr>
        <w:t>2018</w:t>
      </w:r>
      <w:r w:rsidR="008710C9">
        <w:rPr>
          <w:rFonts w:ascii="Arial" w:hAnsi="Arial" w:cs="Arial"/>
          <w:szCs w:val="24"/>
        </w:rPr>
        <w:t xml:space="preserve">, item </w:t>
      </w:r>
      <w:r w:rsidR="00CD5764">
        <w:rPr>
          <w:rFonts w:ascii="Arial" w:hAnsi="Arial" w:cs="Arial"/>
          <w:szCs w:val="24"/>
        </w:rPr>
        <w:t>5</w:t>
      </w:r>
      <w:r w:rsidR="008710C9">
        <w:rPr>
          <w:rFonts w:ascii="Arial" w:hAnsi="Arial" w:cs="Arial"/>
          <w:szCs w:val="24"/>
        </w:rPr>
        <w:t>.2.2). A</w:t>
      </w:r>
      <w:r w:rsidR="00F47D18">
        <w:rPr>
          <w:rFonts w:ascii="Arial" w:hAnsi="Arial" w:cs="Arial"/>
          <w:szCs w:val="24"/>
        </w:rPr>
        <w:t>s</w:t>
      </w:r>
      <w:r w:rsidR="008710C9">
        <w:rPr>
          <w:rFonts w:ascii="Arial" w:hAnsi="Arial" w:cs="Arial"/>
          <w:szCs w:val="24"/>
        </w:rPr>
        <w:t xml:space="preserve"> </w:t>
      </w:r>
      <w:r w:rsidR="002525A5">
        <w:rPr>
          <w:rFonts w:ascii="Arial" w:hAnsi="Arial" w:cs="Arial"/>
          <w:szCs w:val="24"/>
        </w:rPr>
        <w:t>Considerações finais</w:t>
      </w:r>
      <w:r w:rsidR="008710C9">
        <w:rPr>
          <w:rFonts w:ascii="Arial" w:hAnsi="Arial" w:cs="Arial"/>
          <w:szCs w:val="24"/>
        </w:rPr>
        <w:t xml:space="preserve"> é a </w:t>
      </w:r>
      <w:r w:rsidR="00EB42A8">
        <w:rPr>
          <w:rFonts w:ascii="Arial" w:hAnsi="Arial" w:cs="Arial"/>
          <w:szCs w:val="24"/>
        </w:rPr>
        <w:t>p</w:t>
      </w:r>
      <w:r w:rsidR="008710C9" w:rsidRPr="008710C9">
        <w:rPr>
          <w:rFonts w:ascii="Arial" w:hAnsi="Arial" w:cs="Arial"/>
          <w:szCs w:val="24"/>
        </w:rPr>
        <w:t xml:space="preserve">arte final do artigo, na qual se apresentam as </w:t>
      </w:r>
      <w:r w:rsidR="006D0D8C">
        <w:rPr>
          <w:rFonts w:ascii="Arial" w:hAnsi="Arial" w:cs="Arial"/>
          <w:szCs w:val="24"/>
        </w:rPr>
        <w:t>considerações</w:t>
      </w:r>
      <w:r w:rsidR="008710C9" w:rsidRPr="008710C9">
        <w:rPr>
          <w:rFonts w:ascii="Arial" w:hAnsi="Arial" w:cs="Arial"/>
          <w:szCs w:val="24"/>
        </w:rPr>
        <w:t xml:space="preserve"> correspond</w:t>
      </w:r>
      <w:r w:rsidR="00EB42A8">
        <w:rPr>
          <w:rFonts w:ascii="Arial" w:hAnsi="Arial" w:cs="Arial"/>
          <w:szCs w:val="24"/>
        </w:rPr>
        <w:t>entes aos objetivos e</w:t>
      </w:r>
      <w:r w:rsidR="002525A5">
        <w:rPr>
          <w:rFonts w:ascii="Arial" w:hAnsi="Arial" w:cs="Arial"/>
          <w:szCs w:val="24"/>
        </w:rPr>
        <w:t>/ou</w:t>
      </w:r>
      <w:r w:rsidR="00EB42A8">
        <w:rPr>
          <w:rFonts w:ascii="Arial" w:hAnsi="Arial" w:cs="Arial"/>
          <w:szCs w:val="24"/>
        </w:rPr>
        <w:t xml:space="preserve"> hipóteses (ABNT </w:t>
      </w:r>
      <w:r w:rsidR="00BE7A2C">
        <w:rPr>
          <w:rFonts w:ascii="Arial" w:hAnsi="Arial" w:cs="Arial"/>
          <w:szCs w:val="24"/>
        </w:rPr>
        <w:t xml:space="preserve">NBR </w:t>
      </w:r>
      <w:r w:rsidR="00EB42A8">
        <w:rPr>
          <w:rFonts w:ascii="Arial" w:hAnsi="Arial" w:cs="Arial"/>
          <w:szCs w:val="24"/>
        </w:rPr>
        <w:t>6022</w:t>
      </w:r>
      <w:r w:rsidR="002D64C4">
        <w:rPr>
          <w:rFonts w:ascii="Arial" w:hAnsi="Arial" w:cs="Arial"/>
          <w:szCs w:val="24"/>
        </w:rPr>
        <w:t xml:space="preserve">, </w:t>
      </w:r>
      <w:r w:rsidR="002525A5">
        <w:rPr>
          <w:rFonts w:ascii="Arial" w:hAnsi="Arial" w:cs="Arial"/>
          <w:szCs w:val="24"/>
        </w:rPr>
        <w:t>201</w:t>
      </w:r>
      <w:r w:rsidR="002D64C4">
        <w:rPr>
          <w:rFonts w:ascii="Arial" w:hAnsi="Arial" w:cs="Arial"/>
          <w:szCs w:val="24"/>
        </w:rPr>
        <w:t>8</w:t>
      </w:r>
      <w:r w:rsidR="00EB42A8">
        <w:rPr>
          <w:rFonts w:ascii="Arial" w:hAnsi="Arial" w:cs="Arial"/>
          <w:szCs w:val="24"/>
        </w:rPr>
        <w:t xml:space="preserve">, item </w:t>
      </w:r>
      <w:r w:rsidR="002525A5">
        <w:rPr>
          <w:rFonts w:ascii="Arial" w:hAnsi="Arial" w:cs="Arial"/>
          <w:szCs w:val="24"/>
        </w:rPr>
        <w:t>5</w:t>
      </w:r>
      <w:r w:rsidR="00EB42A8">
        <w:rPr>
          <w:rFonts w:ascii="Arial" w:hAnsi="Arial" w:cs="Arial"/>
          <w:szCs w:val="24"/>
        </w:rPr>
        <w:t>.2.</w:t>
      </w:r>
      <w:r w:rsidR="00406604">
        <w:rPr>
          <w:rFonts w:ascii="Arial" w:hAnsi="Arial" w:cs="Arial"/>
          <w:szCs w:val="24"/>
        </w:rPr>
        <w:t>3</w:t>
      </w:r>
      <w:r w:rsidR="00EB42A8">
        <w:rPr>
          <w:rFonts w:ascii="Arial" w:hAnsi="Arial" w:cs="Arial"/>
          <w:szCs w:val="24"/>
        </w:rPr>
        <w:t>).</w:t>
      </w:r>
      <w:r w:rsidR="00F90B83">
        <w:rPr>
          <w:rFonts w:ascii="Arial" w:hAnsi="Arial" w:cs="Arial"/>
          <w:szCs w:val="24"/>
        </w:rPr>
        <w:t xml:space="preserve"> O </w:t>
      </w:r>
      <w:r w:rsidR="00390824">
        <w:rPr>
          <w:rFonts w:ascii="Arial" w:hAnsi="Arial" w:cs="Arial"/>
          <w:szCs w:val="24"/>
        </w:rPr>
        <w:t>resumo</w:t>
      </w:r>
      <w:r w:rsidR="00F90B83">
        <w:rPr>
          <w:rFonts w:ascii="Arial" w:hAnsi="Arial" w:cs="Arial"/>
          <w:szCs w:val="24"/>
        </w:rPr>
        <w:t xml:space="preserve"> deverá possuir </w:t>
      </w:r>
      <w:r w:rsidR="00C66E8B">
        <w:rPr>
          <w:rFonts w:ascii="Arial" w:hAnsi="Arial" w:cs="Arial"/>
          <w:szCs w:val="24"/>
        </w:rPr>
        <w:t>no m</w:t>
      </w:r>
      <w:r w:rsidR="00390824">
        <w:rPr>
          <w:rFonts w:ascii="Arial" w:hAnsi="Arial" w:cs="Arial"/>
          <w:szCs w:val="24"/>
        </w:rPr>
        <w:t>áximo</w:t>
      </w:r>
      <w:r w:rsidR="00C66E8B">
        <w:rPr>
          <w:rFonts w:ascii="Arial" w:hAnsi="Arial" w:cs="Arial"/>
          <w:szCs w:val="24"/>
        </w:rPr>
        <w:t xml:space="preserve"> 4.</w:t>
      </w:r>
    </w:p>
    <w:p w:rsidR="000C0256" w:rsidRPr="00030561" w:rsidRDefault="000C0256" w:rsidP="00030561">
      <w:pPr>
        <w:pStyle w:val="p59"/>
        <w:tabs>
          <w:tab w:val="clear" w:pos="2260"/>
          <w:tab w:val="clear" w:pos="2620"/>
          <w:tab w:val="left" w:pos="709"/>
        </w:tabs>
        <w:spacing w:line="360" w:lineRule="auto"/>
        <w:ind w:left="0" w:firstLine="0"/>
        <w:rPr>
          <w:rFonts w:ascii="Arial" w:hAnsi="Arial" w:cs="Arial"/>
          <w:sz w:val="18"/>
          <w:szCs w:val="18"/>
        </w:rPr>
      </w:pPr>
    </w:p>
    <w:p w:rsidR="007A772F" w:rsidRPr="00C85DC0" w:rsidRDefault="007A772F" w:rsidP="00CA3D23">
      <w:pPr>
        <w:pStyle w:val="Ttulo1"/>
        <w:spacing w:before="480" w:after="24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CA3D23">
        <w:rPr>
          <w:rFonts w:ascii="Arial" w:hAnsi="Arial" w:cs="Arial"/>
          <w:b/>
          <w:color w:val="000000" w:themeColor="text1"/>
          <w:sz w:val="28"/>
          <w:szCs w:val="28"/>
        </w:rPr>
        <w:t xml:space="preserve">Formatação (Seção primeiro nível: sem numeração, Arial 14, negrito, alinhado à esquerda, 24pt antes, 12pt depois, espaçamento </w:t>
      </w:r>
      <w:r w:rsidRPr="00C85DC0">
        <w:rPr>
          <w:rFonts w:ascii="Arial" w:hAnsi="Arial" w:cs="Arial"/>
          <w:b/>
          <w:color w:val="000000" w:themeColor="text1"/>
          <w:sz w:val="28"/>
          <w:szCs w:val="28"/>
        </w:rPr>
        <w:t>simples)</w:t>
      </w:r>
    </w:p>
    <w:p w:rsidR="00EC7A07" w:rsidRDefault="00EC7A07" w:rsidP="007A772F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8F1E5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título</w:t>
      </w:r>
      <w:r w:rsidR="008F1E5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das s</w:t>
      </w:r>
      <w:r w:rsidR="004818D1">
        <w:rPr>
          <w:rFonts w:ascii="Arial" w:hAnsi="Arial" w:cs="Arial"/>
          <w:sz w:val="24"/>
          <w:szCs w:val="24"/>
        </w:rPr>
        <w:t>eções (primárias e secundárias</w:t>
      </w:r>
      <w:r>
        <w:rPr>
          <w:rFonts w:ascii="Arial" w:hAnsi="Arial" w:cs="Arial"/>
          <w:sz w:val="24"/>
          <w:szCs w:val="24"/>
        </w:rPr>
        <w:t>) devem conte</w:t>
      </w:r>
      <w:r w:rsidR="00175918">
        <w:rPr>
          <w:rFonts w:ascii="Arial" w:hAnsi="Arial" w:cs="Arial"/>
          <w:sz w:val="24"/>
          <w:szCs w:val="24"/>
        </w:rPr>
        <w:t>r um texto relacionados a</w:t>
      </w:r>
      <w:r w:rsidR="008F1E54">
        <w:rPr>
          <w:rFonts w:ascii="Arial" w:hAnsi="Arial" w:cs="Arial"/>
          <w:sz w:val="24"/>
          <w:szCs w:val="24"/>
        </w:rPr>
        <w:t xml:space="preserve"> elas, como também devem ser formatas conforme está sendo indicado</w:t>
      </w:r>
      <w:r w:rsidR="00D5584D">
        <w:rPr>
          <w:rFonts w:ascii="Arial" w:hAnsi="Arial" w:cs="Arial"/>
          <w:sz w:val="24"/>
          <w:szCs w:val="24"/>
        </w:rPr>
        <w:t xml:space="preserve"> ao longo des</w:t>
      </w:r>
      <w:r w:rsidR="006F5C21">
        <w:rPr>
          <w:rFonts w:ascii="Arial" w:hAnsi="Arial" w:cs="Arial"/>
          <w:sz w:val="24"/>
          <w:szCs w:val="24"/>
        </w:rPr>
        <w:t>t</w:t>
      </w:r>
      <w:r w:rsidR="00D5584D">
        <w:rPr>
          <w:rFonts w:ascii="Arial" w:hAnsi="Arial" w:cs="Arial"/>
          <w:sz w:val="24"/>
          <w:szCs w:val="24"/>
        </w:rPr>
        <w:t xml:space="preserve">e </w:t>
      </w:r>
      <w:proofErr w:type="spellStart"/>
      <w:r w:rsidR="00D5584D" w:rsidRPr="00D5584D">
        <w:rPr>
          <w:rFonts w:ascii="Arial" w:hAnsi="Arial" w:cs="Arial"/>
          <w:i/>
          <w:sz w:val="24"/>
          <w:szCs w:val="24"/>
        </w:rPr>
        <w:t>template</w:t>
      </w:r>
      <w:proofErr w:type="spellEnd"/>
      <w:r w:rsidR="008F1E54">
        <w:rPr>
          <w:rFonts w:ascii="Arial" w:hAnsi="Arial" w:cs="Arial"/>
          <w:sz w:val="24"/>
          <w:szCs w:val="24"/>
        </w:rPr>
        <w:t>.</w:t>
      </w:r>
    </w:p>
    <w:p w:rsidR="007A772F" w:rsidRDefault="008F1E54" w:rsidP="007A772F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copo do texto </w:t>
      </w:r>
      <w:r w:rsidR="007A772F">
        <w:rPr>
          <w:rFonts w:ascii="Arial" w:hAnsi="Arial" w:cs="Arial"/>
          <w:sz w:val="24"/>
          <w:szCs w:val="24"/>
        </w:rPr>
        <w:t>dever</w:t>
      </w:r>
      <w:r>
        <w:rPr>
          <w:rFonts w:ascii="Arial" w:hAnsi="Arial" w:cs="Arial"/>
          <w:sz w:val="24"/>
          <w:szCs w:val="24"/>
        </w:rPr>
        <w:t>á</w:t>
      </w:r>
      <w:r w:rsidR="007A772F">
        <w:rPr>
          <w:rFonts w:ascii="Arial" w:hAnsi="Arial" w:cs="Arial"/>
          <w:sz w:val="24"/>
          <w:szCs w:val="24"/>
        </w:rPr>
        <w:t xml:space="preserve"> ser formatado em Arial 12, justificado, 0pt antes, 6pt depois, com espaçamento</w:t>
      </w:r>
      <w:r w:rsidR="00BD43D6">
        <w:rPr>
          <w:rFonts w:ascii="Arial" w:hAnsi="Arial" w:cs="Arial"/>
          <w:sz w:val="24"/>
          <w:szCs w:val="24"/>
        </w:rPr>
        <w:t xml:space="preserve"> simples entre linhas, sem recuo.</w:t>
      </w:r>
    </w:p>
    <w:p w:rsidR="00D224EC" w:rsidRDefault="00D224EC" w:rsidP="007A772F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Consoante ABNT NBR 6024 (2012</w:t>
      </w:r>
      <w:r w:rsidR="00F65D42">
        <w:rPr>
          <w:rFonts w:ascii="Arial" w:hAnsi="Arial" w:cs="Arial"/>
          <w:sz w:val="24"/>
          <w:szCs w:val="24"/>
        </w:rPr>
        <w:t>, item 4.2</w:t>
      </w:r>
      <w:r>
        <w:rPr>
          <w:rFonts w:ascii="Arial" w:hAnsi="Arial" w:cs="Arial"/>
          <w:sz w:val="24"/>
          <w:szCs w:val="24"/>
        </w:rPr>
        <w:t>)</w:t>
      </w:r>
      <w:r w:rsidR="00F65D42">
        <w:rPr>
          <w:rFonts w:ascii="Arial" w:hAnsi="Arial" w:cs="Arial"/>
          <w:sz w:val="24"/>
          <w:szCs w:val="24"/>
        </w:rPr>
        <w:t xml:space="preserve"> para os assuntos que não tiverem título próprio, dentro de uma mesma seção, devem ser subdivid</w:t>
      </w:r>
      <w:r w:rsidR="003A58BE">
        <w:rPr>
          <w:rFonts w:ascii="Arial" w:hAnsi="Arial" w:cs="Arial"/>
          <w:sz w:val="24"/>
          <w:szCs w:val="24"/>
        </w:rPr>
        <w:t>id</w:t>
      </w:r>
      <w:r w:rsidR="00F65D42">
        <w:rPr>
          <w:rFonts w:ascii="Arial" w:hAnsi="Arial" w:cs="Arial"/>
          <w:sz w:val="24"/>
          <w:szCs w:val="24"/>
        </w:rPr>
        <w:t>os em alíneas:</w:t>
      </w:r>
      <w:r w:rsidR="00EE4BFE" w:rsidRPr="00EE4BFE">
        <w:rPr>
          <w:noProof/>
        </w:rPr>
        <w:t xml:space="preserve"> </w:t>
      </w:r>
    </w:p>
    <w:p w:rsidR="00F65D42" w:rsidRDefault="00F65D42" w:rsidP="00471875">
      <w:pPr>
        <w:pStyle w:val="PargrafodaLista"/>
        <w:numPr>
          <w:ilvl w:val="0"/>
          <w:numId w:val="2"/>
        </w:num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alíneas devem ser indicadas por letra alfabéticas minúscula, seguidas de parênteses. Quando esgotadas todas as letras, deve-se utilizar letras dobradas, como aa, </w:t>
      </w:r>
      <w:proofErr w:type="spellStart"/>
      <w:r>
        <w:rPr>
          <w:rFonts w:ascii="Arial" w:hAnsi="Arial" w:cs="Arial"/>
          <w:sz w:val="24"/>
          <w:szCs w:val="24"/>
        </w:rPr>
        <w:t>bb</w:t>
      </w:r>
      <w:proofErr w:type="spellEnd"/>
      <w:r>
        <w:rPr>
          <w:rFonts w:ascii="Arial" w:hAnsi="Arial" w:cs="Arial"/>
          <w:sz w:val="24"/>
          <w:szCs w:val="24"/>
        </w:rPr>
        <w:t>, por exemplo;</w:t>
      </w:r>
    </w:p>
    <w:p w:rsidR="00F65D42" w:rsidRDefault="00F65D42" w:rsidP="00471875">
      <w:pPr>
        <w:pStyle w:val="PargrafodaLista"/>
        <w:numPr>
          <w:ilvl w:val="0"/>
          <w:numId w:val="2"/>
        </w:num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alíneas devem ter recuo em relação à margem esquerda;</w:t>
      </w:r>
    </w:p>
    <w:p w:rsidR="00F65D42" w:rsidRDefault="00F65D42" w:rsidP="00471875">
      <w:pPr>
        <w:pStyle w:val="PargrafodaLista"/>
        <w:numPr>
          <w:ilvl w:val="0"/>
          <w:numId w:val="2"/>
        </w:num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 texto da alínea deve começar por letra minúscula e termina em ponto e vírgula, com exceção da última alínea que termina com ponto final.</w:t>
      </w:r>
    </w:p>
    <w:p w:rsidR="004D4B8F" w:rsidRDefault="007F664C" w:rsidP="007F664C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citações, de acordo c</w:t>
      </w:r>
      <w:r w:rsidR="00AF122B">
        <w:rPr>
          <w:rFonts w:ascii="Arial" w:hAnsi="Arial" w:cs="Arial"/>
          <w:sz w:val="24"/>
          <w:szCs w:val="24"/>
        </w:rPr>
        <w:t xml:space="preserve">om as normas da ABNT NBR </w:t>
      </w:r>
      <w:r w:rsidR="00042A7D">
        <w:rPr>
          <w:rFonts w:ascii="Arial" w:hAnsi="Arial" w:cs="Arial"/>
          <w:sz w:val="24"/>
          <w:szCs w:val="24"/>
        </w:rPr>
        <w:t xml:space="preserve">10520 </w:t>
      </w:r>
      <w:r w:rsidR="00AF122B">
        <w:rPr>
          <w:rFonts w:ascii="Arial" w:hAnsi="Arial" w:cs="Arial"/>
          <w:sz w:val="24"/>
          <w:szCs w:val="24"/>
        </w:rPr>
        <w:t>(2002), podem ser indiretas e diretas. As citações indiretas é quando o texto é baseado no autor consultado, nesse tipo deve ser indicado o(s) nome(s) d</w:t>
      </w:r>
      <w:r w:rsidR="002E08CA">
        <w:rPr>
          <w:rFonts w:ascii="Arial" w:hAnsi="Arial" w:cs="Arial"/>
          <w:sz w:val="24"/>
          <w:szCs w:val="24"/>
        </w:rPr>
        <w:t>o(s) autor(es) e o ano da obra</w:t>
      </w:r>
      <w:r w:rsidR="00AF122B">
        <w:rPr>
          <w:rFonts w:ascii="Arial" w:hAnsi="Arial" w:cs="Arial"/>
          <w:sz w:val="24"/>
          <w:szCs w:val="24"/>
        </w:rPr>
        <w:t>. Já nas citações diretas, além do(s) nome(s) do(s) autor(es), ano de publicação da obra é obrigatório indicar a numeração da p</w:t>
      </w:r>
      <w:r w:rsidR="00471875">
        <w:rPr>
          <w:rFonts w:ascii="Arial" w:hAnsi="Arial" w:cs="Arial"/>
          <w:sz w:val="24"/>
          <w:szCs w:val="24"/>
        </w:rPr>
        <w:t>ágina que foi extraído o texto.</w:t>
      </w:r>
    </w:p>
    <w:p w:rsidR="005C4CDB" w:rsidRDefault="004D4B8F" w:rsidP="007F664C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“As citações diretas, no texto, de até três linhas, devem ser contidas entre aspas duplas” (ABNT NBR</w:t>
      </w:r>
      <w:r w:rsidR="00042A7D">
        <w:rPr>
          <w:rFonts w:ascii="Arial" w:hAnsi="Arial" w:cs="Arial"/>
          <w:sz w:val="24"/>
          <w:szCs w:val="24"/>
        </w:rPr>
        <w:t xml:space="preserve"> 10520</w:t>
      </w:r>
      <w:r w:rsidR="00484E2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2002, p. 2)</w:t>
      </w:r>
      <w:r w:rsidR="005C4CDB">
        <w:rPr>
          <w:rFonts w:ascii="Arial" w:hAnsi="Arial" w:cs="Arial"/>
          <w:sz w:val="24"/>
          <w:szCs w:val="24"/>
        </w:rPr>
        <w:t>.</w:t>
      </w:r>
    </w:p>
    <w:p w:rsidR="00F65D42" w:rsidRDefault="005C4CDB" w:rsidP="005C4CDB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5C4CDB">
        <w:rPr>
          <w:rFonts w:ascii="Arial" w:hAnsi="Arial" w:cs="Arial"/>
          <w:color w:val="000000"/>
          <w:sz w:val="20"/>
          <w:szCs w:val="20"/>
        </w:rPr>
        <w:t xml:space="preserve">As citações diretas, no texto, com mais de três linhas, devem ser destacadas com recuo de 4 cm da margem esquerda, com letra menor </w:t>
      </w:r>
      <w:r w:rsidR="00B664AD">
        <w:rPr>
          <w:rFonts w:ascii="Arial" w:hAnsi="Arial" w:cs="Arial"/>
          <w:color w:val="000000"/>
          <w:sz w:val="20"/>
          <w:szCs w:val="20"/>
        </w:rPr>
        <w:t xml:space="preserve">(Arial 10) </w:t>
      </w:r>
      <w:r w:rsidRPr="005C4CDB">
        <w:rPr>
          <w:rFonts w:ascii="Arial" w:hAnsi="Arial" w:cs="Arial"/>
          <w:color w:val="000000"/>
          <w:sz w:val="20"/>
          <w:szCs w:val="20"/>
        </w:rPr>
        <w:t xml:space="preserve">que a do texto utilizado e sem as aspas </w:t>
      </w:r>
      <w:r w:rsidR="00C946AF">
        <w:rPr>
          <w:rFonts w:ascii="Arial" w:hAnsi="Arial" w:cs="Arial"/>
          <w:color w:val="000000"/>
          <w:sz w:val="20"/>
          <w:szCs w:val="20"/>
        </w:rPr>
        <w:t>(ABNT NBR</w:t>
      </w:r>
      <w:r w:rsidR="00042A7D">
        <w:rPr>
          <w:rFonts w:ascii="Arial" w:hAnsi="Arial" w:cs="Arial"/>
          <w:color w:val="000000"/>
          <w:sz w:val="20"/>
          <w:szCs w:val="20"/>
        </w:rPr>
        <w:t xml:space="preserve"> 10520</w:t>
      </w:r>
      <w:r w:rsidR="00C946AF">
        <w:rPr>
          <w:rFonts w:ascii="Arial" w:hAnsi="Arial" w:cs="Arial"/>
          <w:color w:val="000000"/>
          <w:sz w:val="20"/>
          <w:szCs w:val="20"/>
        </w:rPr>
        <w:t>, 2002, p.</w:t>
      </w:r>
      <w:r w:rsidR="00CB0B1C">
        <w:rPr>
          <w:rFonts w:ascii="Arial" w:hAnsi="Arial" w:cs="Arial"/>
          <w:color w:val="000000"/>
          <w:sz w:val="20"/>
          <w:szCs w:val="20"/>
        </w:rPr>
        <w:t xml:space="preserve"> </w:t>
      </w:r>
      <w:r w:rsidR="00C946AF">
        <w:rPr>
          <w:rFonts w:ascii="Arial" w:hAnsi="Arial" w:cs="Arial"/>
          <w:color w:val="000000"/>
          <w:sz w:val="20"/>
          <w:szCs w:val="20"/>
        </w:rPr>
        <w:t>2).</w:t>
      </w:r>
    </w:p>
    <w:p w:rsidR="00891A17" w:rsidRDefault="003C7EA5" w:rsidP="003C7EA5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Em início de textos</w:t>
      </w:r>
      <w:r w:rsidR="00943BDA">
        <w:rPr>
          <w:rFonts w:ascii="Arial" w:hAnsi="Arial" w:cs="Arial"/>
          <w:sz w:val="24"/>
          <w:szCs w:val="20"/>
        </w:rPr>
        <w:t>, a</w:t>
      </w:r>
      <w:r>
        <w:rPr>
          <w:rFonts w:ascii="Arial" w:hAnsi="Arial" w:cs="Arial"/>
          <w:sz w:val="24"/>
          <w:szCs w:val="20"/>
        </w:rPr>
        <w:t xml:space="preserve">s citações </w:t>
      </w:r>
      <w:r w:rsidRPr="003C7EA5">
        <w:rPr>
          <w:rFonts w:ascii="Arial" w:hAnsi="Arial" w:cs="Arial"/>
          <w:sz w:val="24"/>
          <w:szCs w:val="20"/>
        </w:rPr>
        <w:t xml:space="preserve">chamadas pelo sobrenome do autor, pela instituição responsável ou título </w:t>
      </w:r>
      <w:r w:rsidR="00704F0A">
        <w:rPr>
          <w:rFonts w:ascii="Arial" w:hAnsi="Arial" w:cs="Arial"/>
          <w:sz w:val="24"/>
          <w:szCs w:val="20"/>
        </w:rPr>
        <w:t xml:space="preserve">da obra consultada </w:t>
      </w:r>
      <w:r w:rsidRPr="003C7EA5">
        <w:rPr>
          <w:rFonts w:ascii="Arial" w:hAnsi="Arial" w:cs="Arial"/>
          <w:sz w:val="24"/>
          <w:szCs w:val="20"/>
        </w:rPr>
        <w:t>devem ser em letras maiúsculas</w:t>
      </w:r>
      <w:r w:rsidR="007C18CB">
        <w:rPr>
          <w:rFonts w:ascii="Arial" w:hAnsi="Arial" w:cs="Arial"/>
          <w:sz w:val="24"/>
          <w:szCs w:val="20"/>
        </w:rPr>
        <w:t xml:space="preserve"> e</w:t>
      </w:r>
      <w:r w:rsidRPr="003C7EA5">
        <w:rPr>
          <w:rFonts w:ascii="Arial" w:hAnsi="Arial" w:cs="Arial"/>
          <w:sz w:val="24"/>
          <w:szCs w:val="20"/>
        </w:rPr>
        <w:t xml:space="preserve"> minúsculas</w:t>
      </w:r>
      <w:r w:rsidR="00994257">
        <w:rPr>
          <w:rFonts w:ascii="Arial" w:hAnsi="Arial" w:cs="Arial"/>
          <w:sz w:val="24"/>
          <w:szCs w:val="20"/>
        </w:rPr>
        <w:t xml:space="preserve">, </w:t>
      </w:r>
      <w:r w:rsidR="000F2AAD">
        <w:rPr>
          <w:rFonts w:ascii="Arial" w:hAnsi="Arial" w:cs="Arial"/>
          <w:sz w:val="24"/>
          <w:szCs w:val="20"/>
        </w:rPr>
        <w:t>como</w:t>
      </w:r>
      <w:r w:rsidR="00994257">
        <w:rPr>
          <w:rFonts w:ascii="Arial" w:hAnsi="Arial" w:cs="Arial"/>
          <w:sz w:val="24"/>
          <w:szCs w:val="20"/>
        </w:rPr>
        <w:t xml:space="preserve">: </w:t>
      </w:r>
      <w:proofErr w:type="spellStart"/>
      <w:r w:rsidR="00994257" w:rsidRPr="00994257">
        <w:rPr>
          <w:rFonts w:ascii="Arial" w:hAnsi="Arial" w:cs="Arial"/>
          <w:sz w:val="24"/>
          <w:szCs w:val="20"/>
        </w:rPr>
        <w:t>Authier-Reiriz</w:t>
      </w:r>
      <w:proofErr w:type="spellEnd"/>
      <w:r w:rsidR="00994257" w:rsidRPr="00994257">
        <w:rPr>
          <w:rFonts w:ascii="Arial" w:hAnsi="Arial" w:cs="Arial"/>
          <w:sz w:val="24"/>
          <w:szCs w:val="20"/>
        </w:rPr>
        <w:t xml:space="preserve"> (1982). No final dos textos, as referências </w:t>
      </w:r>
      <w:r w:rsidR="00770B91">
        <w:rPr>
          <w:rFonts w:ascii="Arial" w:hAnsi="Arial" w:cs="Arial"/>
          <w:sz w:val="24"/>
          <w:szCs w:val="20"/>
        </w:rPr>
        <w:t>d</w:t>
      </w:r>
      <w:r w:rsidR="00994257" w:rsidRPr="00994257">
        <w:rPr>
          <w:rFonts w:ascii="Arial" w:hAnsi="Arial" w:cs="Arial"/>
          <w:sz w:val="24"/>
          <w:szCs w:val="20"/>
        </w:rPr>
        <w:t xml:space="preserve">as citações devem </w:t>
      </w:r>
      <w:r w:rsidR="00F145C7">
        <w:rPr>
          <w:rFonts w:ascii="Arial" w:hAnsi="Arial" w:cs="Arial"/>
          <w:sz w:val="24"/>
          <w:szCs w:val="20"/>
        </w:rPr>
        <w:t>estar</w:t>
      </w:r>
      <w:r w:rsidR="00994257" w:rsidRPr="00994257">
        <w:rPr>
          <w:rFonts w:ascii="Arial" w:hAnsi="Arial" w:cs="Arial"/>
          <w:sz w:val="24"/>
          <w:szCs w:val="20"/>
        </w:rPr>
        <w:t xml:space="preserve"> </w:t>
      </w:r>
      <w:r w:rsidRPr="003C7EA5">
        <w:rPr>
          <w:rFonts w:ascii="Arial" w:hAnsi="Arial" w:cs="Arial"/>
          <w:sz w:val="24"/>
          <w:szCs w:val="20"/>
        </w:rPr>
        <w:t xml:space="preserve">entre parênteses, </w:t>
      </w:r>
      <w:r w:rsidR="00994257">
        <w:rPr>
          <w:rFonts w:ascii="Arial" w:hAnsi="Arial" w:cs="Arial"/>
          <w:sz w:val="24"/>
          <w:szCs w:val="20"/>
        </w:rPr>
        <w:t>em</w:t>
      </w:r>
      <w:r w:rsidR="007C18CB">
        <w:rPr>
          <w:rFonts w:ascii="Arial" w:hAnsi="Arial" w:cs="Arial"/>
          <w:sz w:val="24"/>
          <w:szCs w:val="20"/>
        </w:rPr>
        <w:t xml:space="preserve"> letras maiúsculas, como:</w:t>
      </w:r>
      <w:r w:rsidR="00994257">
        <w:rPr>
          <w:rFonts w:ascii="Arial" w:hAnsi="Arial" w:cs="Arial"/>
          <w:sz w:val="24"/>
          <w:szCs w:val="20"/>
        </w:rPr>
        <w:t xml:space="preserve"> </w:t>
      </w:r>
      <w:r w:rsidR="00994257" w:rsidRPr="00994257">
        <w:rPr>
          <w:rFonts w:ascii="Arial" w:hAnsi="Arial" w:cs="Arial"/>
          <w:sz w:val="24"/>
          <w:szCs w:val="20"/>
        </w:rPr>
        <w:t>(DERRIDA, 1967, p. 293).</w:t>
      </w:r>
    </w:p>
    <w:p w:rsidR="00891A17" w:rsidRDefault="002C05EA" w:rsidP="003C7EA5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Arial" w:hAnsi="Arial" w:cs="Arial"/>
          <w:sz w:val="24"/>
          <w:szCs w:val="20"/>
        </w:rPr>
      </w:pPr>
      <w:r w:rsidRPr="002C05EA">
        <w:rPr>
          <w:rFonts w:ascii="Arial" w:hAnsi="Arial" w:cs="Arial"/>
          <w:sz w:val="24"/>
          <w:szCs w:val="20"/>
        </w:rPr>
        <w:t xml:space="preserve">Para referenciar as citações de mais de três autores, </w:t>
      </w:r>
      <w:r w:rsidR="009758EA">
        <w:rPr>
          <w:rFonts w:ascii="Arial" w:hAnsi="Arial" w:cs="Arial"/>
          <w:sz w:val="24"/>
          <w:szCs w:val="20"/>
        </w:rPr>
        <w:t xml:space="preserve">deve-se indicar </w:t>
      </w:r>
      <w:r w:rsidRPr="002C05EA">
        <w:rPr>
          <w:rFonts w:ascii="Arial" w:hAnsi="Arial" w:cs="Arial"/>
          <w:sz w:val="24"/>
          <w:szCs w:val="20"/>
        </w:rPr>
        <w:t>apenas o sobrenome do primeiro, acrescentando a expressão ‘et al.’. Exemplo</w:t>
      </w:r>
      <w:r>
        <w:rPr>
          <w:rFonts w:ascii="Arial" w:hAnsi="Arial" w:cs="Arial"/>
          <w:sz w:val="24"/>
          <w:szCs w:val="20"/>
        </w:rPr>
        <w:t>s</w:t>
      </w:r>
      <w:r w:rsidRPr="002C05EA">
        <w:rPr>
          <w:rFonts w:ascii="Arial" w:hAnsi="Arial" w:cs="Arial"/>
          <w:sz w:val="24"/>
          <w:szCs w:val="20"/>
        </w:rPr>
        <w:t xml:space="preserve">: Passos et al. (2014, p. 15) </w:t>
      </w:r>
      <w:r>
        <w:rPr>
          <w:rFonts w:ascii="Arial" w:hAnsi="Arial" w:cs="Arial"/>
          <w:sz w:val="24"/>
          <w:szCs w:val="20"/>
        </w:rPr>
        <w:t>e (FONSECA et al., 2016).</w:t>
      </w:r>
    </w:p>
    <w:p w:rsidR="005C4CDB" w:rsidRDefault="006A743B" w:rsidP="003C7EA5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0"/>
        </w:rPr>
        <w:t xml:space="preserve">Outras normas sobre citações devem ser consultadas na </w:t>
      </w:r>
      <w:r>
        <w:rPr>
          <w:rFonts w:ascii="Arial" w:hAnsi="Arial" w:cs="Arial"/>
          <w:sz w:val="24"/>
          <w:szCs w:val="24"/>
        </w:rPr>
        <w:t>ABNT NBR</w:t>
      </w:r>
      <w:r w:rsidR="00980EFA">
        <w:rPr>
          <w:rFonts w:ascii="Arial" w:hAnsi="Arial" w:cs="Arial"/>
          <w:sz w:val="24"/>
          <w:szCs w:val="24"/>
        </w:rPr>
        <w:t xml:space="preserve"> 10520</w:t>
      </w:r>
      <w:r>
        <w:rPr>
          <w:rFonts w:ascii="Arial" w:hAnsi="Arial" w:cs="Arial"/>
          <w:sz w:val="24"/>
          <w:szCs w:val="24"/>
        </w:rPr>
        <w:t>:2002.</w:t>
      </w:r>
    </w:p>
    <w:p w:rsidR="00D905BF" w:rsidRPr="003C7EA5" w:rsidRDefault="00D905BF" w:rsidP="00D905BF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Arial" w:hAnsi="Arial" w:cs="Arial"/>
          <w:sz w:val="24"/>
          <w:szCs w:val="20"/>
        </w:rPr>
      </w:pPr>
      <w:r w:rsidRPr="00663713">
        <w:rPr>
          <w:rFonts w:ascii="Arial" w:hAnsi="Arial" w:cs="Arial"/>
          <w:sz w:val="24"/>
          <w:szCs w:val="24"/>
        </w:rPr>
        <w:t>Normas de rodapé</w:t>
      </w:r>
      <w:r>
        <w:rPr>
          <w:rFonts w:ascii="Arial" w:hAnsi="Arial" w:cs="Arial"/>
          <w:sz w:val="24"/>
          <w:szCs w:val="24"/>
        </w:rPr>
        <w:t xml:space="preserve"> </w:t>
      </w:r>
      <w:r w:rsidRPr="00663713">
        <w:rPr>
          <w:rFonts w:ascii="Arial" w:hAnsi="Arial" w:cs="Arial"/>
          <w:sz w:val="24"/>
          <w:szCs w:val="24"/>
        </w:rPr>
        <w:t>não devem ser utilizadas.</w:t>
      </w:r>
    </w:p>
    <w:p w:rsidR="00D905BF" w:rsidRDefault="001A7C5E" w:rsidP="00D905BF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4"/>
        </w:rPr>
        <w:t xml:space="preserve">As siglas, quando mencionadas </w:t>
      </w:r>
      <w:r w:rsidR="00D905BF" w:rsidRPr="00B473FC">
        <w:rPr>
          <w:rFonts w:ascii="Arial" w:hAnsi="Arial" w:cs="Arial"/>
          <w:sz w:val="24"/>
          <w:szCs w:val="20"/>
        </w:rPr>
        <w:t>pela primeira vez no texto, de</w:t>
      </w:r>
      <w:r w:rsidR="00D905BF">
        <w:rPr>
          <w:rFonts w:ascii="Arial" w:hAnsi="Arial" w:cs="Arial"/>
          <w:sz w:val="24"/>
          <w:szCs w:val="20"/>
        </w:rPr>
        <w:t xml:space="preserve">ve ter a forma completa do nome, </w:t>
      </w:r>
      <w:r w:rsidR="00D905BF" w:rsidRPr="00B473FC">
        <w:rPr>
          <w:rFonts w:ascii="Arial" w:hAnsi="Arial" w:cs="Arial"/>
          <w:sz w:val="24"/>
          <w:szCs w:val="20"/>
        </w:rPr>
        <w:t>seguida da sigla escrita entre parêntese</w:t>
      </w:r>
      <w:r w:rsidR="00D905BF">
        <w:rPr>
          <w:rFonts w:ascii="Arial" w:hAnsi="Arial" w:cs="Arial"/>
          <w:sz w:val="24"/>
          <w:szCs w:val="20"/>
        </w:rPr>
        <w:t xml:space="preserve"> </w:t>
      </w:r>
      <w:r w:rsidR="00D905BF">
        <w:rPr>
          <w:rFonts w:ascii="Arial" w:hAnsi="Arial" w:cs="Arial"/>
          <w:sz w:val="24"/>
          <w:szCs w:val="24"/>
        </w:rPr>
        <w:t xml:space="preserve">(ABNT </w:t>
      </w:r>
      <w:r>
        <w:rPr>
          <w:rFonts w:ascii="Arial" w:hAnsi="Arial" w:cs="Arial"/>
          <w:sz w:val="24"/>
          <w:szCs w:val="24"/>
        </w:rPr>
        <w:t>NBR 6022, 2018</w:t>
      </w:r>
      <w:r w:rsidR="00D905BF">
        <w:rPr>
          <w:rFonts w:ascii="Arial" w:hAnsi="Arial" w:cs="Arial"/>
          <w:sz w:val="24"/>
          <w:szCs w:val="24"/>
        </w:rPr>
        <w:t>, item 6.</w:t>
      </w:r>
      <w:r>
        <w:rPr>
          <w:rFonts w:ascii="Arial" w:hAnsi="Arial" w:cs="Arial"/>
          <w:sz w:val="24"/>
          <w:szCs w:val="24"/>
        </w:rPr>
        <w:t>4</w:t>
      </w:r>
      <w:r w:rsidR="00D905BF">
        <w:rPr>
          <w:rFonts w:ascii="Arial" w:hAnsi="Arial" w:cs="Arial"/>
          <w:sz w:val="24"/>
          <w:szCs w:val="24"/>
        </w:rPr>
        <w:t>).</w:t>
      </w:r>
      <w:r w:rsidR="00D905BF" w:rsidRPr="00B473FC">
        <w:rPr>
          <w:rFonts w:ascii="Arial" w:hAnsi="Arial" w:cs="Arial"/>
          <w:sz w:val="24"/>
          <w:szCs w:val="20"/>
        </w:rPr>
        <w:t xml:space="preserve"> Por exemplo: </w:t>
      </w:r>
      <w:r w:rsidR="00D905BF">
        <w:rPr>
          <w:rFonts w:ascii="Arial" w:hAnsi="Arial" w:cs="Arial"/>
          <w:sz w:val="24"/>
          <w:szCs w:val="20"/>
        </w:rPr>
        <w:t>Ministério da Educação (MEC)</w:t>
      </w:r>
      <w:r w:rsidR="00D905BF" w:rsidRPr="00B473FC">
        <w:rPr>
          <w:rFonts w:ascii="Arial" w:hAnsi="Arial" w:cs="Arial"/>
          <w:sz w:val="24"/>
          <w:szCs w:val="20"/>
        </w:rPr>
        <w:t>.</w:t>
      </w:r>
    </w:p>
    <w:p w:rsidR="00D905BF" w:rsidRDefault="00D905BF" w:rsidP="00D905BF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Arial" w:hAnsi="Arial" w:cs="Arial"/>
          <w:sz w:val="24"/>
          <w:szCs w:val="20"/>
        </w:rPr>
      </w:pPr>
      <w:r w:rsidRPr="009C246D">
        <w:rPr>
          <w:rFonts w:ascii="Arial" w:hAnsi="Arial" w:cs="Arial"/>
          <w:sz w:val="24"/>
          <w:szCs w:val="20"/>
        </w:rPr>
        <w:t xml:space="preserve">Para padronização dos textos, indica-se que sejam grafas em </w:t>
      </w:r>
      <w:r w:rsidRPr="009C246D">
        <w:rPr>
          <w:rFonts w:ascii="Arial" w:hAnsi="Arial" w:cs="Arial"/>
          <w:i/>
          <w:sz w:val="24"/>
          <w:szCs w:val="20"/>
        </w:rPr>
        <w:t>itálico</w:t>
      </w:r>
      <w:r>
        <w:rPr>
          <w:rFonts w:ascii="Arial" w:hAnsi="Arial" w:cs="Arial"/>
          <w:sz w:val="24"/>
          <w:szCs w:val="20"/>
        </w:rPr>
        <w:t xml:space="preserve"> </w:t>
      </w:r>
      <w:r w:rsidRPr="007744DC">
        <w:rPr>
          <w:rFonts w:ascii="Arial" w:hAnsi="Arial" w:cs="Arial"/>
          <w:sz w:val="24"/>
          <w:szCs w:val="20"/>
        </w:rPr>
        <w:t>as palavras estrangeiras que ainda não tenham sido incorporadas ao idioma</w:t>
      </w:r>
      <w:r>
        <w:rPr>
          <w:rFonts w:ascii="Arial" w:hAnsi="Arial" w:cs="Arial"/>
          <w:sz w:val="24"/>
          <w:szCs w:val="20"/>
        </w:rPr>
        <w:t>. Todavia aponta-se que a</w:t>
      </w:r>
      <w:r w:rsidRPr="000B42B4">
        <w:rPr>
          <w:rFonts w:ascii="Arial" w:hAnsi="Arial" w:cs="Arial"/>
          <w:sz w:val="24"/>
          <w:szCs w:val="20"/>
        </w:rPr>
        <w:t xml:space="preserve">s expressões </w:t>
      </w:r>
      <w:r>
        <w:rPr>
          <w:rFonts w:ascii="Arial" w:hAnsi="Arial" w:cs="Arial"/>
          <w:sz w:val="24"/>
          <w:szCs w:val="20"/>
        </w:rPr>
        <w:t>‘</w:t>
      </w:r>
      <w:r w:rsidRPr="000B42B4">
        <w:rPr>
          <w:rFonts w:ascii="Arial" w:hAnsi="Arial" w:cs="Arial"/>
          <w:sz w:val="24"/>
          <w:szCs w:val="20"/>
        </w:rPr>
        <w:t>et al.</w:t>
      </w:r>
      <w:r>
        <w:rPr>
          <w:rFonts w:ascii="Arial" w:hAnsi="Arial" w:cs="Arial"/>
          <w:sz w:val="24"/>
          <w:szCs w:val="20"/>
        </w:rPr>
        <w:t>’</w:t>
      </w:r>
      <w:r w:rsidRPr="000B42B4">
        <w:rPr>
          <w:rFonts w:ascii="Arial" w:hAnsi="Arial" w:cs="Arial"/>
          <w:sz w:val="24"/>
          <w:szCs w:val="20"/>
        </w:rPr>
        <w:t xml:space="preserve"> e </w:t>
      </w:r>
      <w:r>
        <w:rPr>
          <w:rFonts w:ascii="Arial" w:hAnsi="Arial" w:cs="Arial"/>
          <w:sz w:val="24"/>
          <w:szCs w:val="20"/>
        </w:rPr>
        <w:t>‘</w:t>
      </w:r>
      <w:r w:rsidRPr="000B42B4">
        <w:rPr>
          <w:rFonts w:ascii="Arial" w:hAnsi="Arial" w:cs="Arial"/>
          <w:sz w:val="24"/>
          <w:szCs w:val="20"/>
        </w:rPr>
        <w:t>apud</w:t>
      </w:r>
      <w:r>
        <w:rPr>
          <w:rFonts w:ascii="Arial" w:hAnsi="Arial" w:cs="Arial"/>
          <w:sz w:val="24"/>
          <w:szCs w:val="20"/>
        </w:rPr>
        <w:t>’ não devem ser e</w:t>
      </w:r>
      <w:r w:rsidRPr="000B42B4">
        <w:rPr>
          <w:rFonts w:ascii="Arial" w:hAnsi="Arial" w:cs="Arial"/>
          <w:sz w:val="24"/>
          <w:szCs w:val="20"/>
        </w:rPr>
        <w:t>scritas em itálico</w:t>
      </w:r>
      <w:r>
        <w:rPr>
          <w:rFonts w:ascii="Arial" w:hAnsi="Arial" w:cs="Arial"/>
          <w:sz w:val="24"/>
          <w:szCs w:val="20"/>
        </w:rPr>
        <w:t>.</w:t>
      </w:r>
    </w:p>
    <w:p w:rsidR="00B473FC" w:rsidRDefault="002C683D" w:rsidP="00D9269F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Qualquer que seja o tipo de ilustração - </w:t>
      </w:r>
      <w:r w:rsidR="00D46879">
        <w:rPr>
          <w:rFonts w:ascii="Arial" w:hAnsi="Arial" w:cs="Arial"/>
          <w:sz w:val="24"/>
          <w:szCs w:val="24"/>
        </w:rPr>
        <w:t xml:space="preserve">desenho, esquema, fluxograma, </w:t>
      </w:r>
      <w:r w:rsidR="00091452">
        <w:rPr>
          <w:rFonts w:ascii="Arial" w:hAnsi="Arial" w:cs="Arial"/>
          <w:sz w:val="24"/>
          <w:szCs w:val="24"/>
        </w:rPr>
        <w:t xml:space="preserve">quadros, </w:t>
      </w:r>
      <w:r w:rsidR="00D46879">
        <w:rPr>
          <w:rFonts w:ascii="Arial" w:hAnsi="Arial" w:cs="Arial"/>
          <w:sz w:val="24"/>
          <w:szCs w:val="24"/>
        </w:rPr>
        <w:t>fotog</w:t>
      </w:r>
      <w:r w:rsidR="00D210E9">
        <w:rPr>
          <w:rFonts w:ascii="Arial" w:hAnsi="Arial" w:cs="Arial"/>
          <w:sz w:val="24"/>
          <w:szCs w:val="24"/>
        </w:rPr>
        <w:t>rafia, mapa, entre outros</w:t>
      </w:r>
      <w:r>
        <w:rPr>
          <w:rFonts w:ascii="Arial" w:hAnsi="Arial" w:cs="Arial"/>
          <w:sz w:val="24"/>
          <w:szCs w:val="24"/>
        </w:rPr>
        <w:t xml:space="preserve"> -</w:t>
      </w:r>
      <w:r w:rsidR="00D210E9">
        <w:rPr>
          <w:rFonts w:ascii="Arial" w:hAnsi="Arial" w:cs="Arial"/>
          <w:sz w:val="24"/>
          <w:szCs w:val="24"/>
        </w:rPr>
        <w:t xml:space="preserve">, </w:t>
      </w:r>
      <w:r w:rsidR="00D9269F">
        <w:rPr>
          <w:rFonts w:ascii="Arial" w:hAnsi="Arial" w:cs="Arial"/>
          <w:sz w:val="24"/>
          <w:szCs w:val="24"/>
        </w:rPr>
        <w:t>segundo as normas ABNT NBR 6022 (20</w:t>
      </w:r>
      <w:r w:rsidR="00F35007">
        <w:rPr>
          <w:rFonts w:ascii="Arial" w:hAnsi="Arial" w:cs="Arial"/>
          <w:sz w:val="24"/>
          <w:szCs w:val="24"/>
        </w:rPr>
        <w:t>18</w:t>
      </w:r>
      <w:r w:rsidR="00D9269F">
        <w:rPr>
          <w:rFonts w:ascii="Arial" w:hAnsi="Arial" w:cs="Arial"/>
          <w:sz w:val="24"/>
          <w:szCs w:val="24"/>
        </w:rPr>
        <w:t xml:space="preserve">), devem ter sua identificação na parte </w:t>
      </w:r>
      <w:r>
        <w:rPr>
          <w:rFonts w:ascii="Arial" w:hAnsi="Arial" w:cs="Arial"/>
          <w:sz w:val="24"/>
          <w:szCs w:val="24"/>
        </w:rPr>
        <w:t>superior</w:t>
      </w:r>
      <w:r w:rsidR="00D9269F">
        <w:rPr>
          <w:rFonts w:ascii="Arial" w:hAnsi="Arial" w:cs="Arial"/>
          <w:sz w:val="24"/>
          <w:szCs w:val="24"/>
        </w:rPr>
        <w:t xml:space="preserve">, precedida da palavra designativa, </w:t>
      </w:r>
      <w:r w:rsidR="00D9269F" w:rsidRPr="00D9269F">
        <w:rPr>
          <w:rFonts w:ascii="Arial" w:hAnsi="Arial" w:cs="Arial"/>
          <w:sz w:val="24"/>
          <w:szCs w:val="24"/>
        </w:rPr>
        <w:t>seguida de seu</w:t>
      </w:r>
      <w:r w:rsidR="00D9269F">
        <w:rPr>
          <w:rFonts w:ascii="Arial" w:hAnsi="Arial" w:cs="Arial"/>
          <w:sz w:val="24"/>
          <w:szCs w:val="24"/>
        </w:rPr>
        <w:t xml:space="preserve"> </w:t>
      </w:r>
      <w:r w:rsidR="00D9269F" w:rsidRPr="00D9269F">
        <w:rPr>
          <w:rFonts w:ascii="Arial" w:hAnsi="Arial" w:cs="Arial"/>
          <w:sz w:val="24"/>
          <w:szCs w:val="24"/>
        </w:rPr>
        <w:t>número de ordem de ocorrência no</w:t>
      </w:r>
      <w:r w:rsidR="00D9269F">
        <w:rPr>
          <w:rFonts w:ascii="Arial" w:hAnsi="Arial" w:cs="Arial"/>
          <w:sz w:val="24"/>
          <w:szCs w:val="24"/>
        </w:rPr>
        <w:t xml:space="preserve"> texto, em algarismos arábicos, </w:t>
      </w:r>
      <w:r>
        <w:rPr>
          <w:rFonts w:ascii="Arial" w:hAnsi="Arial" w:cs="Arial"/>
          <w:sz w:val="24"/>
          <w:szCs w:val="24"/>
        </w:rPr>
        <w:t>travessão</w:t>
      </w:r>
      <w:r w:rsidR="00D9269F">
        <w:rPr>
          <w:rFonts w:ascii="Arial" w:hAnsi="Arial" w:cs="Arial"/>
          <w:sz w:val="24"/>
          <w:szCs w:val="24"/>
        </w:rPr>
        <w:t xml:space="preserve"> e </w:t>
      </w:r>
      <w:r w:rsidR="00D9269F" w:rsidRPr="00D9269F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o </w:t>
      </w:r>
      <w:r w:rsidR="00D9269F" w:rsidRPr="00D9269F">
        <w:rPr>
          <w:rFonts w:ascii="Arial" w:hAnsi="Arial" w:cs="Arial"/>
          <w:sz w:val="24"/>
          <w:szCs w:val="24"/>
        </w:rPr>
        <w:t>respectiv</w:t>
      </w:r>
      <w:r>
        <w:rPr>
          <w:rFonts w:ascii="Arial" w:hAnsi="Arial" w:cs="Arial"/>
          <w:sz w:val="24"/>
          <w:szCs w:val="24"/>
        </w:rPr>
        <w:t>o</w:t>
      </w:r>
      <w:r w:rsidR="00D9269F" w:rsidRPr="00D926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título</w:t>
      </w:r>
      <w:r w:rsidR="00EB292E">
        <w:rPr>
          <w:rFonts w:ascii="Arial" w:hAnsi="Arial" w:cs="Arial"/>
          <w:sz w:val="24"/>
          <w:szCs w:val="24"/>
        </w:rPr>
        <w:t xml:space="preserve">. A fonte da ilustração é elemento obrigatório, mesmo que seja produção do próprio autor, devendo ser indicada </w:t>
      </w:r>
      <w:r>
        <w:rPr>
          <w:rFonts w:ascii="Arial" w:hAnsi="Arial" w:cs="Arial"/>
          <w:sz w:val="24"/>
          <w:szCs w:val="24"/>
        </w:rPr>
        <w:t>após a ilustração</w:t>
      </w:r>
      <w:r w:rsidR="00EB292E">
        <w:rPr>
          <w:rFonts w:ascii="Arial" w:hAnsi="Arial" w:cs="Arial"/>
          <w:sz w:val="24"/>
          <w:szCs w:val="24"/>
        </w:rPr>
        <w:t xml:space="preserve">. Destaca-se que as ilustrações devem </w:t>
      </w:r>
      <w:r>
        <w:rPr>
          <w:rFonts w:ascii="Arial" w:hAnsi="Arial" w:cs="Arial"/>
          <w:sz w:val="24"/>
          <w:szCs w:val="24"/>
        </w:rPr>
        <w:t xml:space="preserve">citadas no texto e </w:t>
      </w:r>
      <w:r w:rsidR="00EB292E">
        <w:rPr>
          <w:rFonts w:ascii="Arial" w:hAnsi="Arial" w:cs="Arial"/>
          <w:sz w:val="24"/>
          <w:szCs w:val="24"/>
        </w:rPr>
        <w:t>i</w:t>
      </w:r>
      <w:r w:rsidR="00D9269F">
        <w:rPr>
          <w:rFonts w:ascii="Arial" w:hAnsi="Arial" w:cs="Arial"/>
          <w:sz w:val="24"/>
          <w:szCs w:val="24"/>
        </w:rPr>
        <w:t>nserida</w:t>
      </w:r>
      <w:r w:rsidR="00EB292E">
        <w:rPr>
          <w:rFonts w:ascii="Arial" w:hAnsi="Arial" w:cs="Arial"/>
          <w:sz w:val="24"/>
          <w:szCs w:val="24"/>
        </w:rPr>
        <w:t>s</w:t>
      </w:r>
      <w:r w:rsidR="00D9269F">
        <w:rPr>
          <w:rFonts w:ascii="Arial" w:hAnsi="Arial" w:cs="Arial"/>
          <w:sz w:val="24"/>
          <w:szCs w:val="24"/>
        </w:rPr>
        <w:t xml:space="preserve"> o mais próximo poss</w:t>
      </w:r>
      <w:r w:rsidR="00455891">
        <w:rPr>
          <w:rFonts w:ascii="Arial" w:hAnsi="Arial" w:cs="Arial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>vel do</w:t>
      </w:r>
      <w:r w:rsidR="00570950">
        <w:rPr>
          <w:rFonts w:ascii="Arial" w:hAnsi="Arial" w:cs="Arial"/>
          <w:sz w:val="24"/>
          <w:szCs w:val="24"/>
        </w:rPr>
        <w:t xml:space="preserve"> trecho a que se refere, conforme Figura N.</w:t>
      </w:r>
    </w:p>
    <w:p w:rsidR="00EE4BFE" w:rsidRDefault="00EE4BFE" w:rsidP="00EE4BFE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237D6EB5" wp14:editId="1E0CC962">
            <wp:extent cx="839337" cy="839337"/>
            <wp:effectExtent l="0" t="0" r="0" b="0"/>
            <wp:docPr id="5" name="Imagem 5" descr="Resultado de imagem para U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UE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337" cy="839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83D" w:rsidRDefault="002C683D" w:rsidP="00EE4BFE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Figura N </w:t>
      </w:r>
      <w:r w:rsidR="00307626">
        <w:rPr>
          <w:rFonts w:ascii="Arial" w:hAnsi="Arial" w:cs="Arial"/>
          <w:sz w:val="20"/>
          <w:szCs w:val="20"/>
        </w:rPr>
        <w:t>–</w:t>
      </w:r>
      <w:r w:rsidRPr="00994B93">
        <w:rPr>
          <w:rFonts w:ascii="Arial" w:hAnsi="Arial" w:cs="Arial"/>
          <w:sz w:val="20"/>
          <w:szCs w:val="20"/>
        </w:rPr>
        <w:t xml:space="preserve"> Título da </w:t>
      </w:r>
      <w:r>
        <w:rPr>
          <w:rFonts w:ascii="Arial" w:hAnsi="Arial" w:cs="Arial"/>
          <w:sz w:val="20"/>
          <w:szCs w:val="20"/>
        </w:rPr>
        <w:t>figura - formatado em</w:t>
      </w:r>
      <w:r w:rsidRPr="00994B93">
        <w:rPr>
          <w:rFonts w:ascii="Arial" w:hAnsi="Arial" w:cs="Arial"/>
          <w:sz w:val="20"/>
          <w:szCs w:val="20"/>
        </w:rPr>
        <w:t xml:space="preserve"> Arial 10, centra</w:t>
      </w:r>
      <w:r>
        <w:rPr>
          <w:rFonts w:ascii="Arial" w:hAnsi="Arial" w:cs="Arial"/>
          <w:sz w:val="20"/>
          <w:szCs w:val="20"/>
        </w:rPr>
        <w:t>liza</w:t>
      </w:r>
      <w:r w:rsidRPr="00994B93">
        <w:rPr>
          <w:rFonts w:ascii="Arial" w:hAnsi="Arial" w:cs="Arial"/>
          <w:sz w:val="20"/>
          <w:szCs w:val="20"/>
        </w:rPr>
        <w:t xml:space="preserve">do, </w:t>
      </w:r>
      <w:r>
        <w:rPr>
          <w:rFonts w:ascii="Arial" w:hAnsi="Arial" w:cs="Arial"/>
          <w:sz w:val="20"/>
          <w:szCs w:val="20"/>
        </w:rPr>
        <w:t>0</w:t>
      </w:r>
      <w:r w:rsidRPr="00994B93">
        <w:rPr>
          <w:rFonts w:ascii="Arial" w:hAnsi="Arial" w:cs="Arial"/>
          <w:sz w:val="20"/>
          <w:szCs w:val="20"/>
        </w:rPr>
        <w:t xml:space="preserve">pt antes, </w:t>
      </w:r>
      <w:r>
        <w:rPr>
          <w:rFonts w:ascii="Arial" w:hAnsi="Arial" w:cs="Arial"/>
          <w:sz w:val="20"/>
          <w:szCs w:val="20"/>
        </w:rPr>
        <w:t>0</w:t>
      </w:r>
      <w:r w:rsidRPr="00994B93">
        <w:rPr>
          <w:rFonts w:ascii="Arial" w:hAnsi="Arial" w:cs="Arial"/>
          <w:sz w:val="20"/>
          <w:szCs w:val="20"/>
        </w:rPr>
        <w:t>pt depois, espaçamento simples</w:t>
      </w:r>
    </w:p>
    <w:p w:rsidR="00496AD3" w:rsidRPr="00371FE3" w:rsidRDefault="00496AD3" w:rsidP="00F81DD2">
      <w:pPr>
        <w:widowControl w:val="0"/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hanging="11"/>
        <w:rPr>
          <w:rFonts w:ascii="Arial" w:hAnsi="Arial" w:cs="Arial"/>
        </w:rPr>
      </w:pPr>
    </w:p>
    <w:p w:rsidR="00C666D1" w:rsidRDefault="00C666D1" w:rsidP="00F81DD2">
      <w:pPr>
        <w:widowControl w:val="0"/>
        <w:tabs>
          <w:tab w:val="left" w:pos="220"/>
        </w:tabs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Fonte: Fulano (201</w:t>
      </w:r>
      <w:r w:rsidR="005458FE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)</w:t>
      </w:r>
      <w:r w:rsidR="008D4B0D">
        <w:rPr>
          <w:rFonts w:ascii="Arial" w:hAnsi="Arial" w:cs="Arial"/>
          <w:sz w:val="20"/>
          <w:szCs w:val="20"/>
        </w:rPr>
        <w:t xml:space="preserve"> - formatado em</w:t>
      </w:r>
      <w:r w:rsidR="008D4B0D" w:rsidRPr="00994B93">
        <w:rPr>
          <w:rFonts w:ascii="Arial" w:hAnsi="Arial" w:cs="Arial"/>
          <w:sz w:val="20"/>
          <w:szCs w:val="20"/>
        </w:rPr>
        <w:t xml:space="preserve"> Arial 10, centra</w:t>
      </w:r>
      <w:r w:rsidR="008D4B0D">
        <w:rPr>
          <w:rFonts w:ascii="Arial" w:hAnsi="Arial" w:cs="Arial"/>
          <w:sz w:val="20"/>
          <w:szCs w:val="20"/>
        </w:rPr>
        <w:t>liza</w:t>
      </w:r>
      <w:r w:rsidR="008D4B0D" w:rsidRPr="00994B93">
        <w:rPr>
          <w:rFonts w:ascii="Arial" w:hAnsi="Arial" w:cs="Arial"/>
          <w:sz w:val="20"/>
          <w:szCs w:val="20"/>
        </w:rPr>
        <w:t xml:space="preserve">do, </w:t>
      </w:r>
      <w:r w:rsidR="008D4B0D">
        <w:rPr>
          <w:rFonts w:ascii="Arial" w:hAnsi="Arial" w:cs="Arial"/>
          <w:sz w:val="20"/>
          <w:szCs w:val="20"/>
        </w:rPr>
        <w:t>0</w:t>
      </w:r>
      <w:r w:rsidR="008D4B0D" w:rsidRPr="00994B93">
        <w:rPr>
          <w:rFonts w:ascii="Arial" w:hAnsi="Arial" w:cs="Arial"/>
          <w:sz w:val="20"/>
          <w:szCs w:val="20"/>
        </w:rPr>
        <w:t>pt antes, 12pt depois, espaçamento simples</w:t>
      </w:r>
    </w:p>
    <w:p w:rsidR="00570950" w:rsidRDefault="00570950" w:rsidP="00570950">
      <w:pPr>
        <w:widowControl w:val="0"/>
        <w:tabs>
          <w:tab w:val="left" w:pos="22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F254E8">
        <w:rPr>
          <w:rFonts w:ascii="Arial" w:hAnsi="Arial" w:cs="Arial"/>
          <w:sz w:val="24"/>
          <w:szCs w:val="24"/>
        </w:rPr>
        <w:t xml:space="preserve">Deve-se ter atenção a qualidade das ilustrações, para que não fiquem </w:t>
      </w:r>
      <w:r>
        <w:rPr>
          <w:rFonts w:ascii="Arial" w:hAnsi="Arial" w:cs="Arial"/>
          <w:sz w:val="24"/>
          <w:szCs w:val="24"/>
        </w:rPr>
        <w:t>desfocadas</w:t>
      </w:r>
      <w:r w:rsidRPr="00F254E8">
        <w:rPr>
          <w:rFonts w:ascii="Arial" w:hAnsi="Arial" w:cs="Arial"/>
          <w:sz w:val="24"/>
          <w:szCs w:val="24"/>
        </w:rPr>
        <w:t>.</w:t>
      </w:r>
    </w:p>
    <w:p w:rsidR="00BE049C" w:rsidRDefault="00BE049C" w:rsidP="000365DB">
      <w:pPr>
        <w:widowControl w:val="0"/>
        <w:tabs>
          <w:tab w:val="left" w:pos="22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normas ABNT NBR 6022 (20</w:t>
      </w:r>
      <w:r w:rsidR="00CB1B8D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), cita quadro como um desdobramento das ilustrações, por isso a identificação dos quadros segue a mesma regra exposta anteriormente.</w:t>
      </w:r>
    </w:p>
    <w:p w:rsidR="00307626" w:rsidRDefault="00307626" w:rsidP="00F81DD2">
      <w:pPr>
        <w:widowControl w:val="0"/>
        <w:tabs>
          <w:tab w:val="left" w:pos="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Quadro</w:t>
      </w:r>
      <w:r w:rsidRPr="00994B93">
        <w:rPr>
          <w:rFonts w:ascii="Arial" w:hAnsi="Arial" w:cs="Arial"/>
          <w:sz w:val="20"/>
          <w:szCs w:val="20"/>
        </w:rPr>
        <w:t xml:space="preserve"> N</w:t>
      </w:r>
      <w:r>
        <w:rPr>
          <w:rFonts w:ascii="Arial" w:hAnsi="Arial" w:cs="Arial"/>
          <w:sz w:val="20"/>
          <w:szCs w:val="20"/>
        </w:rPr>
        <w:t xml:space="preserve"> –</w:t>
      </w:r>
      <w:r w:rsidRPr="00994B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Título do quadro - formatado em Arial 10, centralizado, 0pt antes, 0</w:t>
      </w:r>
      <w:r w:rsidRPr="00994B93">
        <w:rPr>
          <w:rFonts w:ascii="Arial" w:hAnsi="Arial" w:cs="Arial"/>
          <w:sz w:val="20"/>
          <w:szCs w:val="20"/>
        </w:rPr>
        <w:t>pt depois, espaçamento simples</w:t>
      </w:r>
    </w:p>
    <w:tbl>
      <w:tblPr>
        <w:tblW w:w="3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1505"/>
        <w:gridCol w:w="1512"/>
        <w:gridCol w:w="1527"/>
      </w:tblGrid>
      <w:tr w:rsidR="0048288E" w:rsidRPr="00371FE3" w:rsidTr="00EA5571">
        <w:tc>
          <w:tcPr>
            <w:tcW w:w="869" w:type="pct"/>
            <w:shd w:val="clear" w:color="auto" w:fill="auto"/>
          </w:tcPr>
          <w:p w:rsidR="0048288E" w:rsidRPr="00371FE3" w:rsidRDefault="0048288E" w:rsidP="00F81DD2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FE3"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1368" w:type="pct"/>
            <w:shd w:val="clear" w:color="auto" w:fill="auto"/>
          </w:tcPr>
          <w:p w:rsidR="0048288E" w:rsidRPr="00371FE3" w:rsidRDefault="0048288E" w:rsidP="00F81DD2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FE3">
              <w:rPr>
                <w:rFonts w:ascii="Arial" w:hAnsi="Arial" w:cs="Arial"/>
                <w:sz w:val="20"/>
                <w:szCs w:val="20"/>
              </w:rPr>
              <w:t>Arial 10</w:t>
            </w:r>
          </w:p>
        </w:tc>
        <w:tc>
          <w:tcPr>
            <w:tcW w:w="1374" w:type="pct"/>
            <w:shd w:val="clear" w:color="auto" w:fill="auto"/>
          </w:tcPr>
          <w:p w:rsidR="0048288E" w:rsidRDefault="0048288E" w:rsidP="00F81DD2">
            <w:pPr>
              <w:spacing w:after="0" w:line="240" w:lineRule="auto"/>
            </w:pPr>
            <w:r w:rsidRPr="00E83A30">
              <w:rPr>
                <w:rFonts w:ascii="Arial" w:hAnsi="Arial" w:cs="Arial"/>
                <w:sz w:val="20"/>
                <w:szCs w:val="20"/>
              </w:rPr>
              <w:t>0pt antes</w:t>
            </w:r>
          </w:p>
        </w:tc>
        <w:tc>
          <w:tcPr>
            <w:tcW w:w="1388" w:type="pct"/>
            <w:shd w:val="clear" w:color="auto" w:fill="auto"/>
          </w:tcPr>
          <w:p w:rsidR="0048288E" w:rsidRDefault="0048288E" w:rsidP="00F81DD2">
            <w:pPr>
              <w:spacing w:after="0" w:line="240" w:lineRule="auto"/>
            </w:pPr>
            <w:r w:rsidRPr="00E83A30">
              <w:rPr>
                <w:rFonts w:ascii="Arial" w:hAnsi="Arial" w:cs="Arial"/>
                <w:sz w:val="20"/>
                <w:szCs w:val="20"/>
              </w:rPr>
              <w:t>0pt antes</w:t>
            </w:r>
          </w:p>
        </w:tc>
      </w:tr>
      <w:tr w:rsidR="0048288E" w:rsidRPr="00371FE3" w:rsidTr="00EA5571">
        <w:tc>
          <w:tcPr>
            <w:tcW w:w="869" w:type="pct"/>
            <w:shd w:val="clear" w:color="auto" w:fill="auto"/>
          </w:tcPr>
          <w:p w:rsidR="0048288E" w:rsidRPr="00371FE3" w:rsidRDefault="0048288E" w:rsidP="00F81DD2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FE3"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1368" w:type="pct"/>
            <w:shd w:val="clear" w:color="auto" w:fill="auto"/>
          </w:tcPr>
          <w:p w:rsidR="0048288E" w:rsidRPr="00371FE3" w:rsidRDefault="0048288E" w:rsidP="00F81DD2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FE3">
              <w:rPr>
                <w:rFonts w:ascii="Arial" w:hAnsi="Arial" w:cs="Arial"/>
                <w:sz w:val="20"/>
                <w:szCs w:val="20"/>
              </w:rPr>
              <w:t>Arial 10</w:t>
            </w:r>
          </w:p>
        </w:tc>
        <w:tc>
          <w:tcPr>
            <w:tcW w:w="1374" w:type="pct"/>
            <w:shd w:val="clear" w:color="auto" w:fill="auto"/>
          </w:tcPr>
          <w:p w:rsidR="0048288E" w:rsidRDefault="0048288E" w:rsidP="00F81DD2">
            <w:pPr>
              <w:spacing w:after="0" w:line="240" w:lineRule="auto"/>
            </w:pPr>
            <w:r w:rsidRPr="00E83A30">
              <w:rPr>
                <w:rFonts w:ascii="Arial" w:hAnsi="Arial" w:cs="Arial"/>
                <w:sz w:val="20"/>
                <w:szCs w:val="20"/>
              </w:rPr>
              <w:t>0pt antes</w:t>
            </w:r>
          </w:p>
        </w:tc>
        <w:tc>
          <w:tcPr>
            <w:tcW w:w="1388" w:type="pct"/>
            <w:shd w:val="clear" w:color="auto" w:fill="auto"/>
          </w:tcPr>
          <w:p w:rsidR="0048288E" w:rsidRDefault="0048288E" w:rsidP="00F81DD2">
            <w:pPr>
              <w:spacing w:after="0" w:line="240" w:lineRule="auto"/>
            </w:pPr>
            <w:r w:rsidRPr="00E83A30">
              <w:rPr>
                <w:rFonts w:ascii="Arial" w:hAnsi="Arial" w:cs="Arial"/>
                <w:sz w:val="20"/>
                <w:szCs w:val="20"/>
              </w:rPr>
              <w:t>0pt antes</w:t>
            </w:r>
          </w:p>
        </w:tc>
      </w:tr>
      <w:tr w:rsidR="0048288E" w:rsidRPr="00371FE3" w:rsidTr="00EA5571">
        <w:tc>
          <w:tcPr>
            <w:tcW w:w="869" w:type="pct"/>
            <w:shd w:val="clear" w:color="auto" w:fill="auto"/>
          </w:tcPr>
          <w:p w:rsidR="0048288E" w:rsidRPr="00371FE3" w:rsidRDefault="0048288E" w:rsidP="00F81DD2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FE3"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1368" w:type="pct"/>
            <w:shd w:val="clear" w:color="auto" w:fill="auto"/>
          </w:tcPr>
          <w:p w:rsidR="0048288E" w:rsidRPr="00371FE3" w:rsidRDefault="0048288E" w:rsidP="00F81DD2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FE3">
              <w:rPr>
                <w:rFonts w:ascii="Arial" w:hAnsi="Arial" w:cs="Arial"/>
                <w:sz w:val="20"/>
                <w:szCs w:val="20"/>
              </w:rPr>
              <w:t>Arial 10</w:t>
            </w:r>
          </w:p>
        </w:tc>
        <w:tc>
          <w:tcPr>
            <w:tcW w:w="1374" w:type="pct"/>
            <w:shd w:val="clear" w:color="auto" w:fill="auto"/>
          </w:tcPr>
          <w:p w:rsidR="0048288E" w:rsidRDefault="0048288E" w:rsidP="00F81DD2">
            <w:pPr>
              <w:spacing w:after="0" w:line="240" w:lineRule="auto"/>
            </w:pPr>
            <w:r w:rsidRPr="00E83A30">
              <w:rPr>
                <w:rFonts w:ascii="Arial" w:hAnsi="Arial" w:cs="Arial"/>
                <w:sz w:val="20"/>
                <w:szCs w:val="20"/>
              </w:rPr>
              <w:t>0pt antes</w:t>
            </w:r>
          </w:p>
        </w:tc>
        <w:tc>
          <w:tcPr>
            <w:tcW w:w="1388" w:type="pct"/>
            <w:shd w:val="clear" w:color="auto" w:fill="auto"/>
          </w:tcPr>
          <w:p w:rsidR="0048288E" w:rsidRDefault="0048288E" w:rsidP="00F81DD2">
            <w:pPr>
              <w:spacing w:after="0" w:line="240" w:lineRule="auto"/>
            </w:pPr>
            <w:r w:rsidRPr="00E83A30">
              <w:rPr>
                <w:rFonts w:ascii="Arial" w:hAnsi="Arial" w:cs="Arial"/>
                <w:sz w:val="20"/>
                <w:szCs w:val="20"/>
              </w:rPr>
              <w:t>0pt antes</w:t>
            </w:r>
          </w:p>
        </w:tc>
      </w:tr>
      <w:tr w:rsidR="0048288E" w:rsidRPr="00371FE3" w:rsidTr="00EA5571">
        <w:tc>
          <w:tcPr>
            <w:tcW w:w="869" w:type="pct"/>
            <w:shd w:val="clear" w:color="auto" w:fill="auto"/>
          </w:tcPr>
          <w:p w:rsidR="0048288E" w:rsidRPr="00371FE3" w:rsidRDefault="0048288E" w:rsidP="00F81DD2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FE3"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1368" w:type="pct"/>
            <w:shd w:val="clear" w:color="auto" w:fill="auto"/>
          </w:tcPr>
          <w:p w:rsidR="0048288E" w:rsidRPr="00371FE3" w:rsidRDefault="0048288E" w:rsidP="00F81DD2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FE3">
              <w:rPr>
                <w:rFonts w:ascii="Arial" w:hAnsi="Arial" w:cs="Arial"/>
                <w:sz w:val="20"/>
                <w:szCs w:val="20"/>
              </w:rPr>
              <w:t>Arial 10</w:t>
            </w:r>
          </w:p>
        </w:tc>
        <w:tc>
          <w:tcPr>
            <w:tcW w:w="1374" w:type="pct"/>
            <w:shd w:val="clear" w:color="auto" w:fill="auto"/>
          </w:tcPr>
          <w:p w:rsidR="0048288E" w:rsidRDefault="0048288E" w:rsidP="00F81DD2">
            <w:pPr>
              <w:spacing w:after="0" w:line="240" w:lineRule="auto"/>
            </w:pPr>
            <w:r w:rsidRPr="00E83A30">
              <w:rPr>
                <w:rFonts w:ascii="Arial" w:hAnsi="Arial" w:cs="Arial"/>
                <w:sz w:val="20"/>
                <w:szCs w:val="20"/>
              </w:rPr>
              <w:t>0pt antes</w:t>
            </w:r>
          </w:p>
        </w:tc>
        <w:tc>
          <w:tcPr>
            <w:tcW w:w="1388" w:type="pct"/>
            <w:shd w:val="clear" w:color="auto" w:fill="auto"/>
          </w:tcPr>
          <w:p w:rsidR="0048288E" w:rsidRDefault="0048288E" w:rsidP="00F81DD2">
            <w:pPr>
              <w:spacing w:after="0" w:line="240" w:lineRule="auto"/>
            </w:pPr>
            <w:r w:rsidRPr="00E83A30">
              <w:rPr>
                <w:rFonts w:ascii="Arial" w:hAnsi="Arial" w:cs="Arial"/>
                <w:sz w:val="20"/>
                <w:szCs w:val="20"/>
              </w:rPr>
              <w:t>0pt antes</w:t>
            </w:r>
          </w:p>
        </w:tc>
      </w:tr>
    </w:tbl>
    <w:p w:rsidR="0004690A" w:rsidRDefault="0004690A" w:rsidP="00F81DD2">
      <w:pPr>
        <w:widowControl w:val="0"/>
        <w:tabs>
          <w:tab w:val="left" w:pos="220"/>
        </w:tabs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Fonte: </w:t>
      </w:r>
      <w:r w:rsidR="00680756">
        <w:rPr>
          <w:rFonts w:ascii="Arial" w:hAnsi="Arial" w:cs="Arial"/>
          <w:sz w:val="20"/>
          <w:szCs w:val="20"/>
        </w:rPr>
        <w:t>Próprios autores</w:t>
      </w:r>
      <w:r>
        <w:rPr>
          <w:rFonts w:ascii="Arial" w:hAnsi="Arial" w:cs="Arial"/>
          <w:sz w:val="20"/>
          <w:szCs w:val="20"/>
        </w:rPr>
        <w:t xml:space="preserve"> (201</w:t>
      </w:r>
      <w:r w:rsidR="005458FE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) - formatado em</w:t>
      </w:r>
      <w:r w:rsidRPr="00994B93">
        <w:rPr>
          <w:rFonts w:ascii="Arial" w:hAnsi="Arial" w:cs="Arial"/>
          <w:sz w:val="20"/>
          <w:szCs w:val="20"/>
        </w:rPr>
        <w:t xml:space="preserve"> Arial 10, centra</w:t>
      </w:r>
      <w:r>
        <w:rPr>
          <w:rFonts w:ascii="Arial" w:hAnsi="Arial" w:cs="Arial"/>
          <w:sz w:val="20"/>
          <w:szCs w:val="20"/>
        </w:rPr>
        <w:t>liza</w:t>
      </w:r>
      <w:r w:rsidRPr="00994B93">
        <w:rPr>
          <w:rFonts w:ascii="Arial" w:hAnsi="Arial" w:cs="Arial"/>
          <w:sz w:val="20"/>
          <w:szCs w:val="20"/>
        </w:rPr>
        <w:t xml:space="preserve">do, </w:t>
      </w:r>
      <w:r>
        <w:rPr>
          <w:rFonts w:ascii="Arial" w:hAnsi="Arial" w:cs="Arial"/>
          <w:sz w:val="20"/>
          <w:szCs w:val="20"/>
        </w:rPr>
        <w:t>0</w:t>
      </w:r>
      <w:r w:rsidRPr="00994B93">
        <w:rPr>
          <w:rFonts w:ascii="Arial" w:hAnsi="Arial" w:cs="Arial"/>
          <w:sz w:val="20"/>
          <w:szCs w:val="20"/>
        </w:rPr>
        <w:t>pt antes, 12pt depois, espaçamento simples</w:t>
      </w:r>
    </w:p>
    <w:p w:rsidR="00B82404" w:rsidRDefault="00B82404" w:rsidP="009C62E4">
      <w:pPr>
        <w:widowControl w:val="0"/>
        <w:tabs>
          <w:tab w:val="left" w:pos="22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 longo do texto, evite que ocorra quebra de quadros e tabelas.</w:t>
      </w:r>
      <w:r w:rsidR="0072383A">
        <w:rPr>
          <w:rFonts w:ascii="Arial" w:hAnsi="Arial" w:cs="Arial"/>
          <w:sz w:val="24"/>
          <w:szCs w:val="24"/>
        </w:rPr>
        <w:t xml:space="preserve"> M</w:t>
      </w:r>
      <w:r w:rsidR="000C10F1">
        <w:rPr>
          <w:rFonts w:ascii="Arial" w:hAnsi="Arial" w:cs="Arial"/>
          <w:sz w:val="24"/>
          <w:szCs w:val="24"/>
        </w:rPr>
        <w:t xml:space="preserve">as, caso </w:t>
      </w:r>
      <w:r w:rsidR="00A97EF0">
        <w:rPr>
          <w:rFonts w:ascii="Arial" w:hAnsi="Arial" w:cs="Arial"/>
          <w:sz w:val="24"/>
          <w:szCs w:val="24"/>
        </w:rPr>
        <w:t>aconteça</w:t>
      </w:r>
      <w:r w:rsidR="00253F24">
        <w:rPr>
          <w:rFonts w:ascii="Arial" w:hAnsi="Arial" w:cs="Arial"/>
          <w:sz w:val="24"/>
          <w:szCs w:val="24"/>
        </w:rPr>
        <w:t xml:space="preserve"> </w:t>
      </w:r>
      <w:r w:rsidR="00743951">
        <w:rPr>
          <w:rFonts w:ascii="Arial" w:hAnsi="Arial" w:cs="Arial"/>
          <w:sz w:val="24"/>
          <w:szCs w:val="24"/>
        </w:rPr>
        <w:t xml:space="preserve">indique </w:t>
      </w:r>
      <w:r w:rsidR="00253F24">
        <w:rPr>
          <w:rFonts w:ascii="Arial" w:hAnsi="Arial" w:cs="Arial"/>
          <w:sz w:val="24"/>
          <w:szCs w:val="24"/>
        </w:rPr>
        <w:t>que há continuação do quadro ou tabela na sua</w:t>
      </w:r>
      <w:r w:rsidR="00296DC0">
        <w:rPr>
          <w:rFonts w:ascii="Arial" w:hAnsi="Arial" w:cs="Arial"/>
          <w:sz w:val="24"/>
          <w:szCs w:val="24"/>
        </w:rPr>
        <w:t xml:space="preserve"> identificação</w:t>
      </w:r>
      <w:r w:rsidR="00743951">
        <w:rPr>
          <w:rFonts w:ascii="Arial" w:hAnsi="Arial" w:cs="Arial"/>
          <w:sz w:val="24"/>
          <w:szCs w:val="24"/>
        </w:rPr>
        <w:t xml:space="preserve"> (título/legenda)</w:t>
      </w:r>
      <w:r w:rsidR="0072383A">
        <w:rPr>
          <w:rFonts w:ascii="Arial" w:hAnsi="Arial" w:cs="Arial"/>
          <w:sz w:val="24"/>
          <w:szCs w:val="24"/>
        </w:rPr>
        <w:t xml:space="preserve">, </w:t>
      </w:r>
      <w:r w:rsidR="000C10F1">
        <w:rPr>
          <w:rFonts w:ascii="Arial" w:hAnsi="Arial" w:cs="Arial"/>
          <w:sz w:val="24"/>
          <w:szCs w:val="24"/>
        </w:rPr>
        <w:t>conforme</w:t>
      </w:r>
      <w:r w:rsidR="00A97EF0">
        <w:rPr>
          <w:rFonts w:ascii="Arial" w:hAnsi="Arial" w:cs="Arial"/>
          <w:sz w:val="24"/>
          <w:szCs w:val="24"/>
        </w:rPr>
        <w:t xml:space="preserve"> exemplificado</w:t>
      </w:r>
      <w:r w:rsidR="000C10F1">
        <w:rPr>
          <w:rFonts w:ascii="Arial" w:hAnsi="Arial" w:cs="Arial"/>
          <w:sz w:val="24"/>
          <w:szCs w:val="24"/>
        </w:rPr>
        <w:t xml:space="preserve"> </w:t>
      </w:r>
      <w:r w:rsidR="00A97EF0">
        <w:rPr>
          <w:rFonts w:ascii="Arial" w:hAnsi="Arial" w:cs="Arial"/>
          <w:sz w:val="24"/>
          <w:szCs w:val="24"/>
        </w:rPr>
        <w:t>n</w:t>
      </w:r>
      <w:r w:rsidR="0039513D">
        <w:rPr>
          <w:rFonts w:ascii="Arial" w:hAnsi="Arial" w:cs="Arial"/>
          <w:sz w:val="24"/>
          <w:szCs w:val="24"/>
        </w:rPr>
        <w:t xml:space="preserve">a Tabela </w:t>
      </w:r>
      <w:r w:rsidR="000C10F1">
        <w:rPr>
          <w:rFonts w:ascii="Arial" w:hAnsi="Arial" w:cs="Arial"/>
          <w:sz w:val="24"/>
          <w:szCs w:val="24"/>
        </w:rPr>
        <w:t>N, isto é, d</w:t>
      </w:r>
      <w:r w:rsidR="0072383A">
        <w:rPr>
          <w:rFonts w:ascii="Arial" w:hAnsi="Arial" w:cs="Arial"/>
          <w:sz w:val="24"/>
          <w:szCs w:val="24"/>
        </w:rPr>
        <w:t xml:space="preserve">eve-se inserir a palavra </w:t>
      </w:r>
      <w:r w:rsidR="007B38B2">
        <w:rPr>
          <w:rFonts w:ascii="Arial" w:hAnsi="Arial" w:cs="Arial"/>
          <w:sz w:val="24"/>
          <w:szCs w:val="24"/>
        </w:rPr>
        <w:t>‘</w:t>
      </w:r>
      <w:r w:rsidR="0072383A">
        <w:rPr>
          <w:rFonts w:ascii="Arial" w:hAnsi="Arial" w:cs="Arial"/>
          <w:sz w:val="24"/>
          <w:szCs w:val="24"/>
        </w:rPr>
        <w:t>continua</w:t>
      </w:r>
      <w:r w:rsidR="007B38B2">
        <w:rPr>
          <w:rFonts w:ascii="Arial" w:hAnsi="Arial" w:cs="Arial"/>
          <w:sz w:val="24"/>
          <w:szCs w:val="24"/>
        </w:rPr>
        <w:t>’</w:t>
      </w:r>
      <w:r w:rsidR="0072383A">
        <w:rPr>
          <w:rFonts w:ascii="Arial" w:hAnsi="Arial" w:cs="Arial"/>
          <w:sz w:val="24"/>
          <w:szCs w:val="24"/>
        </w:rPr>
        <w:t>, entre parênteses</w:t>
      </w:r>
      <w:r w:rsidR="000C10F1">
        <w:rPr>
          <w:rFonts w:ascii="Arial" w:hAnsi="Arial" w:cs="Arial"/>
          <w:sz w:val="24"/>
          <w:szCs w:val="24"/>
        </w:rPr>
        <w:t>, em cada parte do quadro ou tabela</w:t>
      </w:r>
      <w:r w:rsidR="0072383A">
        <w:rPr>
          <w:rFonts w:ascii="Arial" w:hAnsi="Arial" w:cs="Arial"/>
          <w:sz w:val="24"/>
          <w:szCs w:val="24"/>
        </w:rPr>
        <w:t xml:space="preserve">, e na última parte deve inserir a palavra </w:t>
      </w:r>
      <w:r w:rsidR="007B38B2">
        <w:rPr>
          <w:rFonts w:ascii="Arial" w:hAnsi="Arial" w:cs="Arial"/>
          <w:sz w:val="24"/>
          <w:szCs w:val="24"/>
        </w:rPr>
        <w:t>‘</w:t>
      </w:r>
      <w:r w:rsidR="0072383A">
        <w:rPr>
          <w:rFonts w:ascii="Arial" w:hAnsi="Arial" w:cs="Arial"/>
          <w:sz w:val="24"/>
          <w:szCs w:val="24"/>
        </w:rPr>
        <w:t>conclusão</w:t>
      </w:r>
      <w:r w:rsidR="007B38B2">
        <w:rPr>
          <w:rFonts w:ascii="Arial" w:hAnsi="Arial" w:cs="Arial"/>
          <w:sz w:val="24"/>
          <w:szCs w:val="24"/>
        </w:rPr>
        <w:t>’</w:t>
      </w:r>
      <w:r w:rsidR="0072383A">
        <w:rPr>
          <w:rFonts w:ascii="Arial" w:hAnsi="Arial" w:cs="Arial"/>
          <w:sz w:val="24"/>
          <w:szCs w:val="24"/>
        </w:rPr>
        <w:t xml:space="preserve">, </w:t>
      </w:r>
      <w:r w:rsidR="000C10F1">
        <w:rPr>
          <w:rFonts w:ascii="Arial" w:hAnsi="Arial" w:cs="Arial"/>
          <w:sz w:val="24"/>
          <w:szCs w:val="24"/>
        </w:rPr>
        <w:t xml:space="preserve">também </w:t>
      </w:r>
      <w:r w:rsidR="0072383A">
        <w:rPr>
          <w:rFonts w:ascii="Arial" w:hAnsi="Arial" w:cs="Arial"/>
          <w:sz w:val="24"/>
          <w:szCs w:val="24"/>
        </w:rPr>
        <w:t>entre parêntes</w:t>
      </w:r>
      <w:r w:rsidR="00FD60CB">
        <w:rPr>
          <w:rFonts w:ascii="Arial" w:hAnsi="Arial" w:cs="Arial"/>
          <w:sz w:val="24"/>
          <w:szCs w:val="24"/>
        </w:rPr>
        <w:t>e</w:t>
      </w:r>
      <w:r w:rsidR="00F81A34">
        <w:rPr>
          <w:rFonts w:ascii="Arial" w:hAnsi="Arial" w:cs="Arial"/>
          <w:sz w:val="24"/>
          <w:szCs w:val="24"/>
        </w:rPr>
        <w:t>s.</w:t>
      </w:r>
    </w:p>
    <w:p w:rsidR="004460C3" w:rsidRDefault="00613510" w:rsidP="009C62E4">
      <w:pPr>
        <w:widowControl w:val="0"/>
        <w:tabs>
          <w:tab w:val="left" w:pos="22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tabelas, s</w:t>
      </w:r>
      <w:r w:rsidR="006F6356">
        <w:rPr>
          <w:rFonts w:ascii="Arial" w:hAnsi="Arial" w:cs="Arial"/>
          <w:sz w:val="24"/>
          <w:szCs w:val="24"/>
        </w:rPr>
        <w:t>egundo as normas ABNT NBR 6022 (</w:t>
      </w:r>
      <w:r w:rsidR="00D85E8D">
        <w:rPr>
          <w:rFonts w:ascii="Arial" w:hAnsi="Arial" w:cs="Arial"/>
          <w:sz w:val="24"/>
          <w:szCs w:val="24"/>
        </w:rPr>
        <w:t>2018</w:t>
      </w:r>
      <w:r w:rsidR="006F6356">
        <w:rPr>
          <w:rFonts w:ascii="Arial" w:hAnsi="Arial" w:cs="Arial"/>
          <w:sz w:val="24"/>
          <w:szCs w:val="24"/>
        </w:rPr>
        <w:t>), no item 6.</w:t>
      </w:r>
      <w:r w:rsidR="00601734">
        <w:rPr>
          <w:rFonts w:ascii="Arial" w:hAnsi="Arial" w:cs="Arial"/>
          <w:sz w:val="24"/>
          <w:szCs w:val="24"/>
        </w:rPr>
        <w:t>7</w:t>
      </w:r>
      <w:r w:rsidR="006F6356">
        <w:rPr>
          <w:rFonts w:ascii="Arial" w:hAnsi="Arial" w:cs="Arial"/>
          <w:sz w:val="24"/>
          <w:szCs w:val="24"/>
        </w:rPr>
        <w:t>, devem ser tratadas consoante ao que rege o Instituto Brasileiro de Geografia e Estatística (IBGE)</w:t>
      </w:r>
      <w:r>
        <w:rPr>
          <w:rFonts w:ascii="Arial" w:hAnsi="Arial" w:cs="Arial"/>
          <w:sz w:val="24"/>
          <w:szCs w:val="24"/>
        </w:rPr>
        <w:t>. D</w:t>
      </w:r>
      <w:r w:rsidRPr="00941B5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staca-se que a principal diferença entre quadros e tabelas se relaciona a conteúdo e formatação. </w:t>
      </w:r>
      <w:r w:rsidR="00E942A3">
        <w:rPr>
          <w:rFonts w:ascii="Arial" w:hAnsi="Arial" w:cs="Arial"/>
          <w:sz w:val="24"/>
          <w:szCs w:val="24"/>
        </w:rPr>
        <w:t>Os conteúdos de uma tabela, em sua grande maioria, são</w:t>
      </w:r>
      <w:r>
        <w:rPr>
          <w:rFonts w:ascii="Arial" w:hAnsi="Arial" w:cs="Arial"/>
          <w:sz w:val="24"/>
          <w:szCs w:val="24"/>
        </w:rPr>
        <w:t xml:space="preserve"> dados números que complementam uma informação do texto. Com relação a formatação, na tabela as bordas laterais não pode</w:t>
      </w:r>
      <w:r w:rsidR="00632E87">
        <w:rPr>
          <w:rFonts w:ascii="Arial" w:hAnsi="Arial" w:cs="Arial"/>
          <w:sz w:val="24"/>
          <w:szCs w:val="24"/>
        </w:rPr>
        <w:t xml:space="preserve">m ser fechadas e, a identificação é feita </w:t>
      </w:r>
      <w:r w:rsidR="00CF1A43">
        <w:rPr>
          <w:rFonts w:ascii="Arial" w:hAnsi="Arial" w:cs="Arial"/>
          <w:sz w:val="24"/>
          <w:szCs w:val="24"/>
        </w:rPr>
        <w:t>n</w:t>
      </w:r>
      <w:r w:rsidR="00840DA2">
        <w:rPr>
          <w:rFonts w:ascii="Arial" w:hAnsi="Arial" w:cs="Arial"/>
          <w:sz w:val="24"/>
          <w:szCs w:val="24"/>
        </w:rPr>
        <w:t xml:space="preserve">a parte superior e a fonte na parte inferior, </w:t>
      </w:r>
      <w:r w:rsidR="00632E87">
        <w:rPr>
          <w:rFonts w:ascii="Arial" w:hAnsi="Arial" w:cs="Arial"/>
          <w:sz w:val="24"/>
          <w:szCs w:val="24"/>
        </w:rPr>
        <w:t>conforme exemplo demonstrado na Tabela N.</w:t>
      </w:r>
    </w:p>
    <w:p w:rsidR="003E3E92" w:rsidRPr="003E3E92" w:rsidRDefault="003E3E92" w:rsidP="00F81DD2">
      <w:pPr>
        <w:widowControl w:val="0"/>
        <w:tabs>
          <w:tab w:val="left" w:pos="220"/>
        </w:tabs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20"/>
          <w:szCs w:val="20"/>
        </w:rPr>
      </w:pPr>
      <w:r w:rsidRPr="003E3E92">
        <w:rPr>
          <w:rFonts w:ascii="Arial" w:hAnsi="Arial" w:cs="Arial"/>
          <w:sz w:val="20"/>
          <w:szCs w:val="20"/>
        </w:rPr>
        <w:t>Tabela N</w:t>
      </w:r>
      <w:r w:rsidR="00910787">
        <w:rPr>
          <w:rFonts w:ascii="Arial" w:hAnsi="Arial" w:cs="Arial"/>
          <w:sz w:val="20"/>
          <w:szCs w:val="20"/>
        </w:rPr>
        <w:t xml:space="preserve"> –</w:t>
      </w:r>
      <w:r w:rsidRPr="003E3E92">
        <w:rPr>
          <w:rFonts w:ascii="Arial" w:hAnsi="Arial" w:cs="Arial"/>
          <w:sz w:val="20"/>
          <w:szCs w:val="20"/>
        </w:rPr>
        <w:t xml:space="preserve"> </w:t>
      </w:r>
      <w:r w:rsidR="00E95BE5">
        <w:rPr>
          <w:rFonts w:ascii="Arial" w:hAnsi="Arial" w:cs="Arial"/>
          <w:sz w:val="20"/>
          <w:szCs w:val="20"/>
        </w:rPr>
        <w:t xml:space="preserve">Título da tabela </w:t>
      </w:r>
      <w:r w:rsidR="002C43C5">
        <w:rPr>
          <w:rFonts w:ascii="Arial" w:hAnsi="Arial" w:cs="Arial"/>
          <w:sz w:val="20"/>
          <w:szCs w:val="20"/>
        </w:rPr>
        <w:t xml:space="preserve">(continua) </w:t>
      </w:r>
      <w:r w:rsidR="00E95BE5">
        <w:rPr>
          <w:rFonts w:ascii="Arial" w:hAnsi="Arial" w:cs="Arial"/>
          <w:sz w:val="20"/>
          <w:szCs w:val="20"/>
        </w:rPr>
        <w:t xml:space="preserve">- </w:t>
      </w:r>
      <w:r w:rsidRPr="003E3E92">
        <w:rPr>
          <w:rFonts w:ascii="Arial" w:hAnsi="Arial" w:cs="Arial"/>
          <w:sz w:val="20"/>
          <w:szCs w:val="20"/>
        </w:rPr>
        <w:t>fo</w:t>
      </w:r>
      <w:r w:rsidR="003A749D">
        <w:rPr>
          <w:rFonts w:ascii="Arial" w:hAnsi="Arial" w:cs="Arial"/>
          <w:sz w:val="20"/>
          <w:szCs w:val="20"/>
        </w:rPr>
        <w:t>rmatado em Arial 10, centralizado</w:t>
      </w:r>
      <w:r>
        <w:rPr>
          <w:rFonts w:ascii="Arial" w:hAnsi="Arial" w:cs="Arial"/>
          <w:sz w:val="20"/>
          <w:szCs w:val="20"/>
        </w:rPr>
        <w:t>, 12</w:t>
      </w:r>
      <w:r w:rsidRPr="003E3E92">
        <w:rPr>
          <w:rFonts w:ascii="Arial" w:hAnsi="Arial" w:cs="Arial"/>
          <w:sz w:val="20"/>
          <w:szCs w:val="20"/>
        </w:rPr>
        <w:t xml:space="preserve">pt antes, </w:t>
      </w:r>
      <w:r w:rsidR="009E632A">
        <w:rPr>
          <w:rFonts w:ascii="Arial" w:hAnsi="Arial" w:cs="Arial"/>
          <w:sz w:val="20"/>
          <w:szCs w:val="20"/>
        </w:rPr>
        <w:t>0</w:t>
      </w:r>
      <w:r w:rsidRPr="003E3E92">
        <w:rPr>
          <w:rFonts w:ascii="Arial" w:hAnsi="Arial" w:cs="Arial"/>
          <w:sz w:val="20"/>
          <w:szCs w:val="20"/>
        </w:rPr>
        <w:t>pt depois, espaçamento simples</w:t>
      </w:r>
      <w:r w:rsidR="00562FBF">
        <w:rPr>
          <w:rFonts w:ascii="Arial" w:hAnsi="Arial" w:cs="Arial"/>
          <w:sz w:val="20"/>
          <w:szCs w:val="20"/>
        </w:rPr>
        <w:t xml:space="preserve"> </w:t>
      </w:r>
    </w:p>
    <w:tbl>
      <w:tblPr>
        <w:tblW w:w="3238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1507"/>
        <w:gridCol w:w="1513"/>
        <w:gridCol w:w="1529"/>
      </w:tblGrid>
      <w:tr w:rsidR="00F81DD2" w:rsidRPr="00371FE3" w:rsidTr="00F81DD2">
        <w:tc>
          <w:tcPr>
            <w:tcW w:w="8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DD2" w:rsidRPr="00371FE3" w:rsidRDefault="00F81DD2" w:rsidP="00F81DD2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FE3"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1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DD2" w:rsidRPr="00371FE3" w:rsidRDefault="00F81DD2" w:rsidP="00F81DD2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FE3">
              <w:rPr>
                <w:rFonts w:ascii="Arial" w:hAnsi="Arial" w:cs="Arial"/>
                <w:sz w:val="20"/>
                <w:szCs w:val="20"/>
              </w:rPr>
              <w:t>Arial 10</w:t>
            </w:r>
          </w:p>
        </w:tc>
        <w:tc>
          <w:tcPr>
            <w:tcW w:w="1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DD2" w:rsidRDefault="00F81DD2" w:rsidP="00F81DD2">
            <w:pPr>
              <w:spacing w:after="0" w:line="240" w:lineRule="auto"/>
            </w:pPr>
            <w:r w:rsidRPr="00E83A30">
              <w:rPr>
                <w:rFonts w:ascii="Arial" w:hAnsi="Arial" w:cs="Arial"/>
                <w:sz w:val="20"/>
                <w:szCs w:val="20"/>
              </w:rPr>
              <w:t>0pt antes</w:t>
            </w:r>
          </w:p>
        </w:tc>
        <w:tc>
          <w:tcPr>
            <w:tcW w:w="13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DD2" w:rsidRDefault="00F81DD2" w:rsidP="00F81DD2">
            <w:pPr>
              <w:spacing w:after="0" w:line="240" w:lineRule="auto"/>
            </w:pPr>
            <w:r w:rsidRPr="00E83A30">
              <w:rPr>
                <w:rFonts w:ascii="Arial" w:hAnsi="Arial" w:cs="Arial"/>
                <w:sz w:val="20"/>
                <w:szCs w:val="20"/>
              </w:rPr>
              <w:t>0pt antes</w:t>
            </w:r>
          </w:p>
        </w:tc>
      </w:tr>
      <w:tr w:rsidR="00F81DD2" w:rsidRPr="00371FE3" w:rsidTr="00F81DD2">
        <w:tc>
          <w:tcPr>
            <w:tcW w:w="869" w:type="pct"/>
            <w:tcBorders>
              <w:top w:val="single" w:sz="4" w:space="0" w:color="auto"/>
            </w:tcBorders>
            <w:shd w:val="clear" w:color="auto" w:fill="auto"/>
          </w:tcPr>
          <w:p w:rsidR="00F81DD2" w:rsidRPr="00371FE3" w:rsidRDefault="00F81DD2" w:rsidP="00F81DD2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FE3"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1368" w:type="pct"/>
            <w:tcBorders>
              <w:top w:val="single" w:sz="4" w:space="0" w:color="auto"/>
            </w:tcBorders>
            <w:shd w:val="clear" w:color="auto" w:fill="auto"/>
          </w:tcPr>
          <w:p w:rsidR="00F81DD2" w:rsidRPr="00371FE3" w:rsidRDefault="00F81DD2" w:rsidP="00F81DD2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FE3">
              <w:rPr>
                <w:rFonts w:ascii="Arial" w:hAnsi="Arial" w:cs="Arial"/>
                <w:sz w:val="20"/>
                <w:szCs w:val="20"/>
              </w:rPr>
              <w:t>Arial 10</w:t>
            </w:r>
          </w:p>
        </w:tc>
        <w:tc>
          <w:tcPr>
            <w:tcW w:w="1374" w:type="pct"/>
            <w:tcBorders>
              <w:top w:val="single" w:sz="4" w:space="0" w:color="auto"/>
            </w:tcBorders>
            <w:shd w:val="clear" w:color="auto" w:fill="auto"/>
          </w:tcPr>
          <w:p w:rsidR="00F81DD2" w:rsidRDefault="00F81DD2" w:rsidP="00F81DD2">
            <w:pPr>
              <w:spacing w:after="0" w:line="240" w:lineRule="auto"/>
            </w:pPr>
            <w:r w:rsidRPr="00E83A30">
              <w:rPr>
                <w:rFonts w:ascii="Arial" w:hAnsi="Arial" w:cs="Arial"/>
                <w:sz w:val="20"/>
                <w:szCs w:val="20"/>
              </w:rPr>
              <w:t>0pt antes</w:t>
            </w:r>
          </w:p>
        </w:tc>
        <w:tc>
          <w:tcPr>
            <w:tcW w:w="1388" w:type="pct"/>
            <w:tcBorders>
              <w:top w:val="single" w:sz="4" w:space="0" w:color="auto"/>
            </w:tcBorders>
            <w:shd w:val="clear" w:color="auto" w:fill="auto"/>
          </w:tcPr>
          <w:p w:rsidR="00F81DD2" w:rsidRDefault="00F81DD2" w:rsidP="00F81DD2">
            <w:pPr>
              <w:spacing w:after="0" w:line="240" w:lineRule="auto"/>
            </w:pPr>
            <w:r w:rsidRPr="00E83A30">
              <w:rPr>
                <w:rFonts w:ascii="Arial" w:hAnsi="Arial" w:cs="Arial"/>
                <w:sz w:val="20"/>
                <w:szCs w:val="20"/>
              </w:rPr>
              <w:t>0pt antes</w:t>
            </w:r>
          </w:p>
        </w:tc>
      </w:tr>
      <w:tr w:rsidR="00F81DD2" w:rsidRPr="00371FE3" w:rsidTr="00F81DD2">
        <w:tc>
          <w:tcPr>
            <w:tcW w:w="869" w:type="pct"/>
            <w:shd w:val="clear" w:color="auto" w:fill="auto"/>
          </w:tcPr>
          <w:p w:rsidR="00F81DD2" w:rsidRPr="00371FE3" w:rsidRDefault="00F81DD2" w:rsidP="00F81DD2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FE3"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1368" w:type="pct"/>
            <w:shd w:val="clear" w:color="auto" w:fill="auto"/>
          </w:tcPr>
          <w:p w:rsidR="00F81DD2" w:rsidRPr="00371FE3" w:rsidRDefault="00F81DD2" w:rsidP="00F81DD2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FE3">
              <w:rPr>
                <w:rFonts w:ascii="Arial" w:hAnsi="Arial" w:cs="Arial"/>
                <w:sz w:val="20"/>
                <w:szCs w:val="20"/>
              </w:rPr>
              <w:t>Arial 10</w:t>
            </w:r>
          </w:p>
        </w:tc>
        <w:tc>
          <w:tcPr>
            <w:tcW w:w="1374" w:type="pct"/>
            <w:shd w:val="clear" w:color="auto" w:fill="auto"/>
          </w:tcPr>
          <w:p w:rsidR="00F81DD2" w:rsidRDefault="00F81DD2" w:rsidP="00F81DD2">
            <w:pPr>
              <w:spacing w:after="0" w:line="240" w:lineRule="auto"/>
            </w:pPr>
            <w:r w:rsidRPr="00E83A30">
              <w:rPr>
                <w:rFonts w:ascii="Arial" w:hAnsi="Arial" w:cs="Arial"/>
                <w:sz w:val="20"/>
                <w:szCs w:val="20"/>
              </w:rPr>
              <w:t>0pt antes</w:t>
            </w:r>
          </w:p>
        </w:tc>
        <w:tc>
          <w:tcPr>
            <w:tcW w:w="1388" w:type="pct"/>
            <w:shd w:val="clear" w:color="auto" w:fill="auto"/>
          </w:tcPr>
          <w:p w:rsidR="00F81DD2" w:rsidRDefault="00F81DD2" w:rsidP="00F81DD2">
            <w:pPr>
              <w:spacing w:after="0" w:line="240" w:lineRule="auto"/>
            </w:pPr>
            <w:r w:rsidRPr="00E83A30">
              <w:rPr>
                <w:rFonts w:ascii="Arial" w:hAnsi="Arial" w:cs="Arial"/>
                <w:sz w:val="20"/>
                <w:szCs w:val="20"/>
              </w:rPr>
              <w:t>0pt antes</w:t>
            </w:r>
          </w:p>
        </w:tc>
      </w:tr>
      <w:tr w:rsidR="00F81DD2" w:rsidRPr="00371FE3" w:rsidTr="00F81DD2">
        <w:tc>
          <w:tcPr>
            <w:tcW w:w="869" w:type="pct"/>
            <w:shd w:val="clear" w:color="auto" w:fill="auto"/>
          </w:tcPr>
          <w:p w:rsidR="00F81DD2" w:rsidRPr="00371FE3" w:rsidRDefault="00F81DD2" w:rsidP="00F81DD2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FE3"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1368" w:type="pct"/>
            <w:shd w:val="clear" w:color="auto" w:fill="auto"/>
          </w:tcPr>
          <w:p w:rsidR="00F81DD2" w:rsidRPr="00371FE3" w:rsidRDefault="00F81DD2" w:rsidP="00F81DD2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FE3">
              <w:rPr>
                <w:rFonts w:ascii="Arial" w:hAnsi="Arial" w:cs="Arial"/>
                <w:sz w:val="20"/>
                <w:szCs w:val="20"/>
              </w:rPr>
              <w:t>Arial 10</w:t>
            </w:r>
          </w:p>
        </w:tc>
        <w:tc>
          <w:tcPr>
            <w:tcW w:w="1374" w:type="pct"/>
            <w:shd w:val="clear" w:color="auto" w:fill="auto"/>
          </w:tcPr>
          <w:p w:rsidR="00F81DD2" w:rsidRDefault="00F81DD2" w:rsidP="00F81DD2">
            <w:pPr>
              <w:spacing w:after="0" w:line="240" w:lineRule="auto"/>
            </w:pPr>
            <w:r w:rsidRPr="0085653C">
              <w:rPr>
                <w:rFonts w:ascii="Arial" w:hAnsi="Arial" w:cs="Arial"/>
                <w:sz w:val="20"/>
                <w:szCs w:val="20"/>
              </w:rPr>
              <w:t>0pt antes</w:t>
            </w:r>
          </w:p>
        </w:tc>
        <w:tc>
          <w:tcPr>
            <w:tcW w:w="1388" w:type="pct"/>
            <w:shd w:val="clear" w:color="auto" w:fill="auto"/>
          </w:tcPr>
          <w:p w:rsidR="00F81DD2" w:rsidRDefault="00F81DD2" w:rsidP="00F81DD2">
            <w:pPr>
              <w:spacing w:after="0" w:line="240" w:lineRule="auto"/>
            </w:pPr>
            <w:r w:rsidRPr="0085653C">
              <w:rPr>
                <w:rFonts w:ascii="Arial" w:hAnsi="Arial" w:cs="Arial"/>
                <w:sz w:val="20"/>
                <w:szCs w:val="20"/>
              </w:rPr>
              <w:t>0pt antes</w:t>
            </w:r>
          </w:p>
        </w:tc>
      </w:tr>
    </w:tbl>
    <w:p w:rsidR="00E95BE5" w:rsidRDefault="00E95BE5" w:rsidP="00F81DD2">
      <w:pPr>
        <w:widowControl w:val="0"/>
        <w:tabs>
          <w:tab w:val="left" w:pos="220"/>
        </w:tabs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Fonte: Fulano (201</w:t>
      </w:r>
      <w:r w:rsidR="005458FE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) - formatado em</w:t>
      </w:r>
      <w:r w:rsidRPr="00994B93">
        <w:rPr>
          <w:rFonts w:ascii="Arial" w:hAnsi="Arial" w:cs="Arial"/>
          <w:sz w:val="20"/>
          <w:szCs w:val="20"/>
        </w:rPr>
        <w:t xml:space="preserve"> Arial 10, </w:t>
      </w:r>
      <w:r w:rsidR="00934221">
        <w:rPr>
          <w:rFonts w:ascii="Arial" w:hAnsi="Arial" w:cs="Arial"/>
          <w:sz w:val="20"/>
          <w:szCs w:val="20"/>
        </w:rPr>
        <w:t>alinhado à esquerda</w:t>
      </w:r>
      <w:r w:rsidRPr="00994B93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0</w:t>
      </w:r>
      <w:r w:rsidRPr="00994B93">
        <w:rPr>
          <w:rFonts w:ascii="Arial" w:hAnsi="Arial" w:cs="Arial"/>
          <w:sz w:val="20"/>
          <w:szCs w:val="20"/>
        </w:rPr>
        <w:t>pt antes, 12pt depois, espaçamento simples</w:t>
      </w:r>
    </w:p>
    <w:p w:rsidR="00562FBF" w:rsidRPr="003E3E92" w:rsidRDefault="00910787" w:rsidP="00F81DD2">
      <w:pPr>
        <w:widowControl w:val="0"/>
        <w:tabs>
          <w:tab w:val="left" w:pos="220"/>
        </w:tabs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Tabela N –</w:t>
      </w:r>
      <w:r w:rsidR="00562FBF" w:rsidRPr="003E3E92">
        <w:rPr>
          <w:rFonts w:ascii="Arial" w:hAnsi="Arial" w:cs="Arial"/>
          <w:sz w:val="20"/>
          <w:szCs w:val="20"/>
        </w:rPr>
        <w:t xml:space="preserve"> </w:t>
      </w:r>
      <w:r w:rsidR="00562FBF">
        <w:rPr>
          <w:rFonts w:ascii="Arial" w:hAnsi="Arial" w:cs="Arial"/>
          <w:sz w:val="20"/>
          <w:szCs w:val="20"/>
        </w:rPr>
        <w:t xml:space="preserve">Título da tabela </w:t>
      </w:r>
      <w:r w:rsidR="008974B6">
        <w:rPr>
          <w:rFonts w:ascii="Arial" w:hAnsi="Arial" w:cs="Arial"/>
          <w:sz w:val="20"/>
          <w:szCs w:val="20"/>
        </w:rPr>
        <w:t xml:space="preserve">(conclusão) </w:t>
      </w:r>
      <w:r w:rsidR="00562FBF">
        <w:rPr>
          <w:rFonts w:ascii="Arial" w:hAnsi="Arial" w:cs="Arial"/>
          <w:sz w:val="20"/>
          <w:szCs w:val="20"/>
        </w:rPr>
        <w:t xml:space="preserve">- </w:t>
      </w:r>
      <w:r w:rsidR="00562FBF" w:rsidRPr="003E3E92">
        <w:rPr>
          <w:rFonts w:ascii="Arial" w:hAnsi="Arial" w:cs="Arial"/>
          <w:sz w:val="20"/>
          <w:szCs w:val="20"/>
        </w:rPr>
        <w:t>fo</w:t>
      </w:r>
      <w:r w:rsidR="003A749D">
        <w:rPr>
          <w:rFonts w:ascii="Arial" w:hAnsi="Arial" w:cs="Arial"/>
          <w:sz w:val="20"/>
          <w:szCs w:val="20"/>
        </w:rPr>
        <w:t>rmatado em Arial 10, centralizado</w:t>
      </w:r>
      <w:r w:rsidR="00562FBF">
        <w:rPr>
          <w:rFonts w:ascii="Arial" w:hAnsi="Arial" w:cs="Arial"/>
          <w:sz w:val="20"/>
          <w:szCs w:val="20"/>
        </w:rPr>
        <w:t>, 12</w:t>
      </w:r>
      <w:r w:rsidR="00562FBF" w:rsidRPr="003E3E92">
        <w:rPr>
          <w:rFonts w:ascii="Arial" w:hAnsi="Arial" w:cs="Arial"/>
          <w:sz w:val="20"/>
          <w:szCs w:val="20"/>
        </w:rPr>
        <w:t xml:space="preserve">pt antes, </w:t>
      </w:r>
      <w:r w:rsidR="00562FBF">
        <w:rPr>
          <w:rFonts w:ascii="Arial" w:hAnsi="Arial" w:cs="Arial"/>
          <w:sz w:val="20"/>
          <w:szCs w:val="20"/>
        </w:rPr>
        <w:t>0</w:t>
      </w:r>
      <w:r w:rsidR="00562FBF" w:rsidRPr="003E3E92">
        <w:rPr>
          <w:rFonts w:ascii="Arial" w:hAnsi="Arial" w:cs="Arial"/>
          <w:sz w:val="20"/>
          <w:szCs w:val="20"/>
        </w:rPr>
        <w:t xml:space="preserve">pt </w:t>
      </w:r>
      <w:r w:rsidR="00562FBF" w:rsidRPr="003E3E92">
        <w:rPr>
          <w:rFonts w:ascii="Arial" w:hAnsi="Arial" w:cs="Arial"/>
          <w:sz w:val="20"/>
          <w:szCs w:val="20"/>
        </w:rPr>
        <w:lastRenderedPageBreak/>
        <w:t>depois, espaçamento simples</w:t>
      </w:r>
      <w:r w:rsidR="00562FBF">
        <w:rPr>
          <w:rFonts w:ascii="Arial" w:hAnsi="Arial" w:cs="Arial"/>
          <w:sz w:val="20"/>
          <w:szCs w:val="20"/>
        </w:rPr>
        <w:t xml:space="preserve"> </w:t>
      </w:r>
    </w:p>
    <w:tbl>
      <w:tblPr>
        <w:tblW w:w="3238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1507"/>
        <w:gridCol w:w="1513"/>
        <w:gridCol w:w="1529"/>
      </w:tblGrid>
      <w:tr w:rsidR="00F81DD2" w:rsidRPr="00371FE3" w:rsidTr="00F81DD2">
        <w:tc>
          <w:tcPr>
            <w:tcW w:w="869" w:type="pct"/>
            <w:tcBorders>
              <w:top w:val="single" w:sz="4" w:space="0" w:color="auto"/>
            </w:tcBorders>
            <w:shd w:val="clear" w:color="auto" w:fill="auto"/>
          </w:tcPr>
          <w:p w:rsidR="00F81DD2" w:rsidRPr="00371FE3" w:rsidRDefault="00F81DD2" w:rsidP="00F81DD2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FE3"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1368" w:type="pct"/>
            <w:tcBorders>
              <w:top w:val="single" w:sz="4" w:space="0" w:color="auto"/>
            </w:tcBorders>
            <w:shd w:val="clear" w:color="auto" w:fill="auto"/>
          </w:tcPr>
          <w:p w:rsidR="00F81DD2" w:rsidRPr="00371FE3" w:rsidRDefault="00F81DD2" w:rsidP="00F81DD2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FE3">
              <w:rPr>
                <w:rFonts w:ascii="Arial" w:hAnsi="Arial" w:cs="Arial"/>
                <w:sz w:val="20"/>
                <w:szCs w:val="20"/>
              </w:rPr>
              <w:t>Arial 10</w:t>
            </w:r>
          </w:p>
        </w:tc>
        <w:tc>
          <w:tcPr>
            <w:tcW w:w="1374" w:type="pct"/>
            <w:tcBorders>
              <w:top w:val="single" w:sz="4" w:space="0" w:color="auto"/>
            </w:tcBorders>
            <w:shd w:val="clear" w:color="auto" w:fill="auto"/>
          </w:tcPr>
          <w:p w:rsidR="00F81DD2" w:rsidRDefault="00F81DD2" w:rsidP="00F81DD2">
            <w:pPr>
              <w:spacing w:after="0" w:line="240" w:lineRule="auto"/>
            </w:pPr>
            <w:r w:rsidRPr="00E83A30">
              <w:rPr>
                <w:rFonts w:ascii="Arial" w:hAnsi="Arial" w:cs="Arial"/>
                <w:sz w:val="20"/>
                <w:szCs w:val="20"/>
              </w:rPr>
              <w:t>0pt antes</w:t>
            </w:r>
          </w:p>
        </w:tc>
        <w:tc>
          <w:tcPr>
            <w:tcW w:w="1388" w:type="pct"/>
            <w:tcBorders>
              <w:top w:val="single" w:sz="4" w:space="0" w:color="auto"/>
            </w:tcBorders>
            <w:shd w:val="clear" w:color="auto" w:fill="auto"/>
          </w:tcPr>
          <w:p w:rsidR="00F81DD2" w:rsidRDefault="00F81DD2" w:rsidP="00F81DD2">
            <w:pPr>
              <w:spacing w:after="0" w:line="240" w:lineRule="auto"/>
            </w:pPr>
            <w:r w:rsidRPr="00E83A30">
              <w:rPr>
                <w:rFonts w:ascii="Arial" w:hAnsi="Arial" w:cs="Arial"/>
                <w:sz w:val="20"/>
                <w:szCs w:val="20"/>
              </w:rPr>
              <w:t>0pt antes</w:t>
            </w:r>
          </w:p>
        </w:tc>
      </w:tr>
      <w:tr w:rsidR="00F81DD2" w:rsidRPr="00371FE3" w:rsidTr="00F81DD2">
        <w:tc>
          <w:tcPr>
            <w:tcW w:w="869" w:type="pct"/>
            <w:shd w:val="clear" w:color="auto" w:fill="auto"/>
          </w:tcPr>
          <w:p w:rsidR="00F81DD2" w:rsidRPr="00371FE3" w:rsidRDefault="00F81DD2" w:rsidP="00F81DD2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FE3"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1368" w:type="pct"/>
            <w:shd w:val="clear" w:color="auto" w:fill="auto"/>
          </w:tcPr>
          <w:p w:rsidR="00F81DD2" w:rsidRPr="00371FE3" w:rsidRDefault="00F81DD2" w:rsidP="00F81DD2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FE3">
              <w:rPr>
                <w:rFonts w:ascii="Arial" w:hAnsi="Arial" w:cs="Arial"/>
                <w:sz w:val="20"/>
                <w:szCs w:val="20"/>
              </w:rPr>
              <w:t>Arial 10</w:t>
            </w:r>
          </w:p>
        </w:tc>
        <w:tc>
          <w:tcPr>
            <w:tcW w:w="1374" w:type="pct"/>
            <w:shd w:val="clear" w:color="auto" w:fill="auto"/>
          </w:tcPr>
          <w:p w:rsidR="00F81DD2" w:rsidRDefault="00F81DD2" w:rsidP="00F81DD2">
            <w:pPr>
              <w:spacing w:after="0" w:line="240" w:lineRule="auto"/>
            </w:pPr>
            <w:r w:rsidRPr="00E83A30">
              <w:rPr>
                <w:rFonts w:ascii="Arial" w:hAnsi="Arial" w:cs="Arial"/>
                <w:sz w:val="20"/>
                <w:szCs w:val="20"/>
              </w:rPr>
              <w:t>0pt antes</w:t>
            </w:r>
          </w:p>
        </w:tc>
        <w:tc>
          <w:tcPr>
            <w:tcW w:w="1388" w:type="pct"/>
            <w:shd w:val="clear" w:color="auto" w:fill="auto"/>
          </w:tcPr>
          <w:p w:rsidR="00F81DD2" w:rsidRDefault="00F81DD2" w:rsidP="00F81DD2">
            <w:pPr>
              <w:spacing w:after="0" w:line="240" w:lineRule="auto"/>
            </w:pPr>
            <w:r w:rsidRPr="00E83A30">
              <w:rPr>
                <w:rFonts w:ascii="Arial" w:hAnsi="Arial" w:cs="Arial"/>
                <w:sz w:val="20"/>
                <w:szCs w:val="20"/>
              </w:rPr>
              <w:t>0pt antes</w:t>
            </w:r>
          </w:p>
        </w:tc>
      </w:tr>
      <w:tr w:rsidR="00F81DD2" w:rsidRPr="00371FE3" w:rsidTr="00F81DD2">
        <w:tc>
          <w:tcPr>
            <w:tcW w:w="869" w:type="pct"/>
            <w:shd w:val="clear" w:color="auto" w:fill="auto"/>
          </w:tcPr>
          <w:p w:rsidR="00F81DD2" w:rsidRPr="00371FE3" w:rsidRDefault="00F81DD2" w:rsidP="00F81DD2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FE3"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1368" w:type="pct"/>
            <w:shd w:val="clear" w:color="auto" w:fill="auto"/>
          </w:tcPr>
          <w:p w:rsidR="00F81DD2" w:rsidRPr="00371FE3" w:rsidRDefault="00F81DD2" w:rsidP="00F81DD2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FE3">
              <w:rPr>
                <w:rFonts w:ascii="Arial" w:hAnsi="Arial" w:cs="Arial"/>
                <w:sz w:val="20"/>
                <w:szCs w:val="20"/>
              </w:rPr>
              <w:t>Arial 10</w:t>
            </w:r>
          </w:p>
        </w:tc>
        <w:tc>
          <w:tcPr>
            <w:tcW w:w="1374" w:type="pct"/>
            <w:shd w:val="clear" w:color="auto" w:fill="auto"/>
          </w:tcPr>
          <w:p w:rsidR="00F81DD2" w:rsidRDefault="00F81DD2" w:rsidP="00F81DD2">
            <w:pPr>
              <w:spacing w:after="0" w:line="240" w:lineRule="auto"/>
            </w:pPr>
            <w:r w:rsidRPr="0085653C">
              <w:rPr>
                <w:rFonts w:ascii="Arial" w:hAnsi="Arial" w:cs="Arial"/>
                <w:sz w:val="20"/>
                <w:szCs w:val="20"/>
              </w:rPr>
              <w:t>0pt antes</w:t>
            </w:r>
          </w:p>
        </w:tc>
        <w:tc>
          <w:tcPr>
            <w:tcW w:w="1388" w:type="pct"/>
            <w:shd w:val="clear" w:color="auto" w:fill="auto"/>
          </w:tcPr>
          <w:p w:rsidR="00F81DD2" w:rsidRDefault="00F81DD2" w:rsidP="00F81DD2">
            <w:pPr>
              <w:spacing w:after="0" w:line="240" w:lineRule="auto"/>
            </w:pPr>
            <w:r w:rsidRPr="0085653C">
              <w:rPr>
                <w:rFonts w:ascii="Arial" w:hAnsi="Arial" w:cs="Arial"/>
                <w:sz w:val="20"/>
                <w:szCs w:val="20"/>
              </w:rPr>
              <w:t>0pt antes</w:t>
            </w:r>
          </w:p>
        </w:tc>
      </w:tr>
    </w:tbl>
    <w:p w:rsidR="00562FBF" w:rsidRDefault="00562FBF" w:rsidP="00F81DD2">
      <w:pPr>
        <w:widowControl w:val="0"/>
        <w:tabs>
          <w:tab w:val="left" w:pos="220"/>
        </w:tabs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Fonte: Fulano (201</w:t>
      </w:r>
      <w:r w:rsidR="005458FE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) - formatado em</w:t>
      </w:r>
      <w:r w:rsidRPr="00994B93">
        <w:rPr>
          <w:rFonts w:ascii="Arial" w:hAnsi="Arial" w:cs="Arial"/>
          <w:sz w:val="20"/>
          <w:szCs w:val="20"/>
        </w:rPr>
        <w:t xml:space="preserve"> Arial 10, </w:t>
      </w:r>
      <w:r>
        <w:rPr>
          <w:rFonts w:ascii="Arial" w:hAnsi="Arial" w:cs="Arial"/>
          <w:sz w:val="20"/>
          <w:szCs w:val="20"/>
        </w:rPr>
        <w:t>alinhado à esquerda</w:t>
      </w:r>
      <w:r w:rsidRPr="00994B93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0</w:t>
      </w:r>
      <w:r w:rsidRPr="00994B93">
        <w:rPr>
          <w:rFonts w:ascii="Arial" w:hAnsi="Arial" w:cs="Arial"/>
          <w:sz w:val="20"/>
          <w:szCs w:val="20"/>
        </w:rPr>
        <w:t>pt antes, 12pt depois, espaçamento simples</w:t>
      </w:r>
    </w:p>
    <w:p w:rsidR="00D85E8D" w:rsidRDefault="00D85E8D" w:rsidP="002A2F27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Quando for </w:t>
      </w:r>
      <w:r w:rsidR="00450193">
        <w:rPr>
          <w:rFonts w:ascii="Arial" w:hAnsi="Arial" w:cs="Arial"/>
          <w:sz w:val="24"/>
          <w:szCs w:val="20"/>
        </w:rPr>
        <w:t>necessária</w:t>
      </w:r>
      <w:r>
        <w:rPr>
          <w:rFonts w:ascii="Arial" w:hAnsi="Arial" w:cs="Arial"/>
          <w:sz w:val="24"/>
          <w:szCs w:val="20"/>
        </w:rPr>
        <w:t xml:space="preserve"> a inserção de equações e/ou fórmulas, conforme as </w:t>
      </w:r>
      <w:r>
        <w:rPr>
          <w:rFonts w:ascii="Arial" w:hAnsi="Arial" w:cs="Arial"/>
          <w:sz w:val="24"/>
          <w:szCs w:val="24"/>
        </w:rPr>
        <w:t xml:space="preserve">normas ABNT NBR 6022 (2018), no item 6.5, </w:t>
      </w:r>
      <w:r>
        <w:rPr>
          <w:rFonts w:ascii="Arial" w:hAnsi="Arial" w:cs="Arial"/>
          <w:sz w:val="24"/>
          <w:szCs w:val="20"/>
        </w:rPr>
        <w:t>estas devem ser destacadas no texto, alinhadas à direita, e numera</w:t>
      </w:r>
      <w:r w:rsidR="0071501E">
        <w:rPr>
          <w:rFonts w:ascii="Arial" w:hAnsi="Arial" w:cs="Arial"/>
          <w:sz w:val="24"/>
          <w:szCs w:val="20"/>
        </w:rPr>
        <w:t>das</w:t>
      </w:r>
      <w:r>
        <w:rPr>
          <w:rFonts w:ascii="Arial" w:hAnsi="Arial" w:cs="Arial"/>
          <w:sz w:val="24"/>
          <w:szCs w:val="20"/>
        </w:rPr>
        <w:t xml:space="preserve"> com </w:t>
      </w:r>
      <w:r w:rsidR="00450193">
        <w:rPr>
          <w:rFonts w:ascii="Arial" w:hAnsi="Arial" w:cs="Arial"/>
          <w:sz w:val="24"/>
          <w:szCs w:val="20"/>
        </w:rPr>
        <w:t>algarismos arábicos entre parênteses ao fim da linha,</w:t>
      </w:r>
      <w:r w:rsidR="00A120B1">
        <w:rPr>
          <w:rFonts w:ascii="Arial" w:hAnsi="Arial" w:cs="Arial"/>
          <w:sz w:val="24"/>
          <w:szCs w:val="20"/>
        </w:rPr>
        <w:t xml:space="preserve"> conforme exemplo abaixo:</w:t>
      </w:r>
    </w:p>
    <w:p w:rsidR="00A120B1" w:rsidRPr="00A120B1" w:rsidRDefault="00A120B1" w:rsidP="002A2F27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Arial" w:hAnsi="Arial" w:cs="Arial"/>
          <w:sz w:val="24"/>
          <w:szCs w:val="20"/>
        </w:rPr>
      </w:pPr>
      <m:oMath>
        <m:r>
          <w:rPr>
            <w:rFonts w:ascii="Cambria Math" w:hAnsi="Cambria Math" w:cs="Cambria Math"/>
            <w:sz w:val="24"/>
            <w:szCs w:val="20"/>
          </w:rPr>
          <m:t>x</m:t>
        </m:r>
        <m:r>
          <m:rPr>
            <m:sty m:val="p"/>
          </m:rPr>
          <w:rPr>
            <w:rFonts w:ascii="Cambria Math" w:hAnsi="Cambria Math" w:cs="Cambria Math"/>
            <w:sz w:val="24"/>
            <w:szCs w:val="20"/>
          </w:rPr>
          <m:t>=</m:t>
        </m:r>
        <m:f>
          <m:fPr>
            <m:ctrlPr>
              <w:rPr>
                <w:rFonts w:ascii="Cambria Math" w:hAnsi="Cambria Math" w:cs="Arial"/>
                <w:sz w:val="24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0"/>
              </w:rPr>
              <m:t>-</m:t>
            </m:r>
            <m:r>
              <w:rPr>
                <w:rFonts w:ascii="Cambria Math" w:hAnsi="Cambria Math" w:cs="Cambria Math"/>
                <w:sz w:val="24"/>
                <w:szCs w:val="20"/>
              </w:rPr>
              <m:t>b</m:t>
            </m:r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0"/>
              </w:rPr>
              <m:t>±</m:t>
            </m:r>
            <m:rad>
              <m:radPr>
                <m:degHide m:val="1"/>
                <m:ctrlPr>
                  <w:rPr>
                    <w:rFonts w:ascii="Cambria Math" w:hAnsi="Cambria Math" w:cs="Arial"/>
                    <w:sz w:val="24"/>
                    <w:szCs w:val="20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Arial"/>
                        <w:sz w:val="24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  <w:sz w:val="24"/>
                        <w:szCs w:val="20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4"/>
                        <w:szCs w:val="20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mbria Math"/>
                    <w:sz w:val="24"/>
                    <w:szCs w:val="20"/>
                  </w:rPr>
                  <m:t>-4</m:t>
                </m:r>
                <m:r>
                  <w:rPr>
                    <w:rFonts w:ascii="Cambria Math" w:hAnsi="Cambria Math" w:cs="Cambria Math"/>
                    <w:sz w:val="24"/>
                    <w:szCs w:val="20"/>
                  </w:rPr>
                  <m:t>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0"/>
              </w:rPr>
              <m:t>2</m:t>
            </m:r>
            <m:r>
              <w:rPr>
                <w:rFonts w:ascii="Cambria Math" w:hAnsi="Cambria Math" w:cs="Cambria Math"/>
                <w:sz w:val="24"/>
                <w:szCs w:val="20"/>
              </w:rPr>
              <m:t>a</m:t>
            </m:r>
          </m:den>
        </m:f>
      </m:oMath>
      <w:r>
        <w:rPr>
          <w:rFonts w:ascii="Arial" w:eastAsiaTheme="minorEastAsia" w:hAnsi="Arial" w:cs="Arial"/>
          <w:sz w:val="24"/>
          <w:szCs w:val="20"/>
        </w:rPr>
        <w:t xml:space="preserve">                                                                                                    (1)</w:t>
      </w:r>
    </w:p>
    <w:p w:rsidR="003578F2" w:rsidRDefault="003578F2" w:rsidP="002A2F27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Arial" w:hAnsi="Arial" w:cs="Arial"/>
          <w:sz w:val="24"/>
          <w:szCs w:val="20"/>
          <w:highlight w:val="yellow"/>
        </w:rPr>
      </w:pPr>
      <w:r>
        <w:rPr>
          <w:rFonts w:ascii="Arial" w:hAnsi="Arial" w:cs="Arial"/>
          <w:sz w:val="24"/>
          <w:szCs w:val="20"/>
        </w:rPr>
        <w:t xml:space="preserve">Lembre-se que a correta formatação do documento, consoantes </w:t>
      </w:r>
      <w:r w:rsidR="00C85A19">
        <w:rPr>
          <w:rFonts w:ascii="Arial" w:hAnsi="Arial" w:cs="Arial"/>
          <w:sz w:val="24"/>
          <w:szCs w:val="20"/>
        </w:rPr>
        <w:t>às</w:t>
      </w:r>
      <w:r>
        <w:rPr>
          <w:rFonts w:ascii="Arial" w:hAnsi="Arial" w:cs="Arial"/>
          <w:sz w:val="24"/>
          <w:szCs w:val="20"/>
        </w:rPr>
        <w:t xml:space="preserve"> normas </w:t>
      </w:r>
      <w:r w:rsidR="00BE6911">
        <w:rPr>
          <w:rFonts w:ascii="Arial" w:hAnsi="Arial" w:cs="Arial"/>
          <w:sz w:val="24"/>
          <w:szCs w:val="20"/>
        </w:rPr>
        <w:t xml:space="preserve">ABNT e </w:t>
      </w:r>
      <w:r>
        <w:rPr>
          <w:rFonts w:ascii="Arial" w:hAnsi="Arial" w:cs="Arial"/>
          <w:sz w:val="24"/>
          <w:szCs w:val="20"/>
        </w:rPr>
        <w:t xml:space="preserve">da Revista EDUCITEC, a exata inserção de fontes e referências e a precisa grafia da língua, </w:t>
      </w:r>
      <w:r w:rsidR="009949D5">
        <w:rPr>
          <w:rFonts w:ascii="Arial" w:hAnsi="Arial" w:cs="Arial"/>
          <w:sz w:val="24"/>
          <w:szCs w:val="20"/>
        </w:rPr>
        <w:t>de acordo com o idioma escolhid</w:t>
      </w:r>
      <w:r w:rsidR="001D2461">
        <w:rPr>
          <w:rFonts w:ascii="Arial" w:hAnsi="Arial" w:cs="Arial"/>
          <w:sz w:val="24"/>
          <w:szCs w:val="20"/>
        </w:rPr>
        <w:t>o para a escrita do manuscrito</w:t>
      </w:r>
      <w:r>
        <w:rPr>
          <w:rFonts w:ascii="Arial" w:hAnsi="Arial" w:cs="Arial"/>
          <w:sz w:val="24"/>
          <w:szCs w:val="20"/>
        </w:rPr>
        <w:t>, são de total responsabilidade dos seus autores.</w:t>
      </w:r>
    </w:p>
    <w:p w:rsidR="0047053B" w:rsidRDefault="0047053B" w:rsidP="00F22D38">
      <w:pPr>
        <w:pStyle w:val="Ttulo1"/>
        <w:spacing w:before="480" w:after="240" w:line="240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pt-BR"/>
        </w:rPr>
      </w:pPr>
      <w:r w:rsidRPr="00F22D38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t-BR"/>
        </w:rPr>
        <w:t>Referências (Seção primeiro nível: sem numeração, Arial 14, negrito, alinhado à esquerda, 24pt antes, 12pt depois, espaçamento simples)</w:t>
      </w:r>
    </w:p>
    <w:p w:rsidR="009E26A7" w:rsidRDefault="0030700C" w:rsidP="00C85DC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Nas</w:t>
      </w:r>
      <w:r w:rsidR="0056185C" w:rsidRPr="0056185C">
        <w:rPr>
          <w:rFonts w:ascii="Arial" w:hAnsi="Arial" w:cs="Arial"/>
          <w:sz w:val="24"/>
          <w:szCs w:val="24"/>
        </w:rPr>
        <w:t xml:space="preserve"> referências </w:t>
      </w:r>
      <w:r>
        <w:rPr>
          <w:rFonts w:ascii="Arial" w:hAnsi="Arial" w:cs="Arial"/>
          <w:sz w:val="24"/>
          <w:szCs w:val="24"/>
        </w:rPr>
        <w:t xml:space="preserve">deve conter apenas as obras e </w:t>
      </w:r>
      <w:r w:rsidR="0056185C" w:rsidRPr="0056185C">
        <w:rPr>
          <w:rFonts w:ascii="Arial" w:hAnsi="Arial" w:cs="Arial"/>
          <w:sz w:val="24"/>
          <w:szCs w:val="24"/>
        </w:rPr>
        <w:t xml:space="preserve">autores </w:t>
      </w:r>
      <w:r>
        <w:rPr>
          <w:rFonts w:ascii="Arial" w:hAnsi="Arial" w:cs="Arial"/>
          <w:sz w:val="24"/>
          <w:szCs w:val="24"/>
        </w:rPr>
        <w:t xml:space="preserve">que foram </w:t>
      </w:r>
      <w:r w:rsidR="0056185C" w:rsidRPr="0056185C">
        <w:rPr>
          <w:rFonts w:ascii="Arial" w:hAnsi="Arial" w:cs="Arial"/>
          <w:sz w:val="24"/>
          <w:szCs w:val="24"/>
        </w:rPr>
        <w:t>citados no texto</w:t>
      </w:r>
      <w:r w:rsidR="00F83BEE">
        <w:rPr>
          <w:rFonts w:ascii="Arial" w:hAnsi="Arial" w:cs="Arial"/>
          <w:sz w:val="24"/>
          <w:szCs w:val="24"/>
        </w:rPr>
        <w:t xml:space="preserve">, </w:t>
      </w:r>
      <w:r w:rsidR="0056185C" w:rsidRPr="0056185C">
        <w:rPr>
          <w:rFonts w:ascii="Arial" w:hAnsi="Arial" w:cs="Arial"/>
          <w:sz w:val="24"/>
          <w:szCs w:val="24"/>
        </w:rPr>
        <w:t>apresentadas em ordem alfabética</w:t>
      </w:r>
      <w:r w:rsidR="00F83BEE">
        <w:rPr>
          <w:rFonts w:ascii="Arial" w:hAnsi="Arial" w:cs="Arial"/>
          <w:sz w:val="24"/>
          <w:szCs w:val="24"/>
        </w:rPr>
        <w:t xml:space="preserve"> e diagramad</w:t>
      </w:r>
      <w:r w:rsidR="00263E3C">
        <w:rPr>
          <w:rFonts w:ascii="Arial" w:hAnsi="Arial" w:cs="Arial"/>
          <w:sz w:val="24"/>
          <w:szCs w:val="24"/>
        </w:rPr>
        <w:t>as</w:t>
      </w:r>
      <w:r w:rsidR="00F83BEE">
        <w:rPr>
          <w:rFonts w:ascii="Arial" w:hAnsi="Arial" w:cs="Arial"/>
          <w:sz w:val="24"/>
          <w:szCs w:val="24"/>
        </w:rPr>
        <w:t xml:space="preserve"> conforme as normas ABNT </w:t>
      </w:r>
      <w:r w:rsidR="0056185C" w:rsidRPr="0056185C">
        <w:rPr>
          <w:rFonts w:ascii="Arial" w:hAnsi="Arial" w:cs="Arial"/>
          <w:sz w:val="24"/>
          <w:szCs w:val="24"/>
        </w:rPr>
        <w:t>NBR 6023</w:t>
      </w:r>
      <w:r w:rsidR="00F83BEE">
        <w:rPr>
          <w:rFonts w:ascii="Arial" w:hAnsi="Arial" w:cs="Arial"/>
          <w:sz w:val="24"/>
          <w:szCs w:val="24"/>
        </w:rPr>
        <w:t xml:space="preserve">: </w:t>
      </w:r>
      <w:r w:rsidR="0056185C" w:rsidRPr="0056185C">
        <w:rPr>
          <w:rFonts w:ascii="Arial" w:hAnsi="Arial" w:cs="Arial"/>
          <w:sz w:val="24"/>
          <w:szCs w:val="24"/>
        </w:rPr>
        <w:t>200</w:t>
      </w:r>
      <w:r w:rsidR="00F83BEE">
        <w:rPr>
          <w:rFonts w:ascii="Arial" w:hAnsi="Arial" w:cs="Arial"/>
          <w:sz w:val="24"/>
          <w:szCs w:val="24"/>
        </w:rPr>
        <w:t>2.</w:t>
      </w:r>
    </w:p>
    <w:p w:rsidR="005F2953" w:rsidRDefault="00FB7798" w:rsidP="00C85DC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836458">
        <w:rPr>
          <w:rFonts w:ascii="Arial" w:hAnsi="Arial" w:cs="Arial"/>
          <w:sz w:val="24"/>
          <w:szCs w:val="24"/>
        </w:rPr>
        <w:t xml:space="preserve">eve ser mantido a mesma formatação do corpo do texto, isto é, </w:t>
      </w:r>
      <w:r w:rsidR="005F2953">
        <w:rPr>
          <w:rFonts w:ascii="Arial" w:hAnsi="Arial" w:cs="Arial"/>
          <w:sz w:val="24"/>
          <w:szCs w:val="24"/>
        </w:rPr>
        <w:t>Arial 12, justificad</w:t>
      </w:r>
      <w:r w:rsidR="00836458">
        <w:rPr>
          <w:rFonts w:ascii="Arial" w:hAnsi="Arial" w:cs="Arial"/>
          <w:sz w:val="24"/>
          <w:szCs w:val="24"/>
        </w:rPr>
        <w:t>o</w:t>
      </w:r>
      <w:r w:rsidR="005F2953">
        <w:rPr>
          <w:rFonts w:ascii="Arial" w:hAnsi="Arial" w:cs="Arial"/>
          <w:sz w:val="24"/>
          <w:szCs w:val="24"/>
        </w:rPr>
        <w:t xml:space="preserve">, </w:t>
      </w:r>
      <w:r w:rsidR="00C85DC0">
        <w:rPr>
          <w:rFonts w:ascii="Arial" w:hAnsi="Arial" w:cs="Arial"/>
          <w:sz w:val="24"/>
          <w:szCs w:val="24"/>
        </w:rPr>
        <w:t>0</w:t>
      </w:r>
      <w:r w:rsidR="005F2953">
        <w:rPr>
          <w:rFonts w:ascii="Arial" w:hAnsi="Arial" w:cs="Arial"/>
          <w:sz w:val="24"/>
          <w:szCs w:val="24"/>
        </w:rPr>
        <w:t xml:space="preserve">pt antes, </w:t>
      </w:r>
      <w:r w:rsidR="00C85DC0">
        <w:rPr>
          <w:rFonts w:ascii="Arial" w:hAnsi="Arial" w:cs="Arial"/>
          <w:sz w:val="24"/>
          <w:szCs w:val="24"/>
        </w:rPr>
        <w:t>6</w:t>
      </w:r>
      <w:r w:rsidR="008C772C">
        <w:rPr>
          <w:rFonts w:ascii="Arial" w:hAnsi="Arial" w:cs="Arial"/>
          <w:sz w:val="24"/>
          <w:szCs w:val="24"/>
        </w:rPr>
        <w:t xml:space="preserve">pt depois </w:t>
      </w:r>
      <w:r w:rsidR="00EC117D" w:rsidRPr="00EC117D">
        <w:rPr>
          <w:rFonts w:ascii="Arial" w:hAnsi="Arial" w:cs="Arial"/>
          <w:sz w:val="24"/>
          <w:szCs w:val="24"/>
        </w:rPr>
        <w:t xml:space="preserve">e </w:t>
      </w:r>
      <w:r w:rsidR="005005A2">
        <w:rPr>
          <w:rFonts w:ascii="Arial" w:hAnsi="Arial" w:cs="Arial"/>
          <w:sz w:val="24"/>
          <w:szCs w:val="24"/>
        </w:rPr>
        <w:t>espaçamento entre linhas simples.</w:t>
      </w:r>
    </w:p>
    <w:p w:rsidR="00F75FF8" w:rsidRDefault="00F75FF8" w:rsidP="00C85DC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recurso tipográfico a ser utilizado para destacar algum elemento da referência é o </w:t>
      </w:r>
      <w:r w:rsidRPr="00F75FF8">
        <w:rPr>
          <w:rFonts w:ascii="Arial" w:hAnsi="Arial" w:cs="Arial"/>
          <w:b/>
          <w:sz w:val="24"/>
          <w:szCs w:val="24"/>
        </w:rPr>
        <w:t>negrito</w:t>
      </w:r>
      <w:r>
        <w:rPr>
          <w:rFonts w:ascii="Arial" w:hAnsi="Arial" w:cs="Arial"/>
          <w:sz w:val="24"/>
          <w:szCs w:val="24"/>
        </w:rPr>
        <w:t>.</w:t>
      </w:r>
      <w:r w:rsidR="007B6EDC">
        <w:rPr>
          <w:rFonts w:ascii="Arial" w:hAnsi="Arial" w:cs="Arial"/>
          <w:sz w:val="24"/>
          <w:szCs w:val="24"/>
        </w:rPr>
        <w:t xml:space="preserve"> Quando forem citados endereços eletrônicos, deve-se retirar o </w:t>
      </w:r>
      <w:r w:rsidR="007B6EDC" w:rsidRPr="007B3EB4">
        <w:rPr>
          <w:rFonts w:ascii="Arial" w:hAnsi="Arial" w:cs="Arial"/>
          <w:i/>
          <w:sz w:val="24"/>
          <w:szCs w:val="24"/>
        </w:rPr>
        <w:t>hiperlink</w:t>
      </w:r>
      <w:r w:rsidR="007B6EDC">
        <w:rPr>
          <w:rFonts w:ascii="Arial" w:hAnsi="Arial" w:cs="Arial"/>
          <w:sz w:val="24"/>
          <w:szCs w:val="24"/>
        </w:rPr>
        <w:t xml:space="preserve"> (</w:t>
      </w:r>
      <w:r w:rsidR="00AC0046">
        <w:rPr>
          <w:rFonts w:ascii="Arial" w:hAnsi="Arial" w:cs="Arial"/>
          <w:sz w:val="24"/>
          <w:szCs w:val="24"/>
        </w:rPr>
        <w:t xml:space="preserve">clicar com o </w:t>
      </w:r>
      <w:r w:rsidR="007B6EDC">
        <w:rPr>
          <w:rFonts w:ascii="Arial" w:hAnsi="Arial" w:cs="Arial"/>
          <w:sz w:val="24"/>
          <w:szCs w:val="24"/>
        </w:rPr>
        <w:t xml:space="preserve">botão direito do </w:t>
      </w:r>
      <w:r w:rsidR="007B6EDC" w:rsidRPr="007B6EDC">
        <w:rPr>
          <w:rFonts w:ascii="Arial" w:hAnsi="Arial" w:cs="Arial"/>
          <w:i/>
          <w:sz w:val="24"/>
          <w:szCs w:val="24"/>
        </w:rPr>
        <w:t>mouse</w:t>
      </w:r>
      <w:r w:rsidR="00AC0046">
        <w:rPr>
          <w:rFonts w:ascii="Arial" w:hAnsi="Arial" w:cs="Arial"/>
          <w:i/>
          <w:sz w:val="24"/>
          <w:szCs w:val="24"/>
        </w:rPr>
        <w:t xml:space="preserve"> </w:t>
      </w:r>
      <w:r w:rsidR="00AC0046">
        <w:rPr>
          <w:rFonts w:ascii="Arial" w:hAnsi="Arial" w:cs="Arial"/>
          <w:sz w:val="24"/>
          <w:szCs w:val="24"/>
        </w:rPr>
        <w:t>e clicar no item</w:t>
      </w:r>
      <w:r w:rsidR="007B6EDC">
        <w:rPr>
          <w:rFonts w:ascii="Arial" w:hAnsi="Arial" w:cs="Arial"/>
          <w:sz w:val="24"/>
          <w:szCs w:val="24"/>
        </w:rPr>
        <w:t xml:space="preserve"> remover </w:t>
      </w:r>
      <w:r w:rsidR="007B6EDC" w:rsidRPr="007B6EDC">
        <w:rPr>
          <w:rFonts w:ascii="Arial" w:hAnsi="Arial" w:cs="Arial"/>
          <w:i/>
          <w:sz w:val="24"/>
          <w:szCs w:val="24"/>
        </w:rPr>
        <w:t>hiperlink</w:t>
      </w:r>
      <w:r w:rsidR="007B6EDC">
        <w:rPr>
          <w:rFonts w:ascii="Arial" w:hAnsi="Arial" w:cs="Arial"/>
          <w:sz w:val="24"/>
          <w:szCs w:val="24"/>
        </w:rPr>
        <w:t>), para que não fique marcado de azul e sublinhado.</w:t>
      </w:r>
    </w:p>
    <w:p w:rsidR="00BE1614" w:rsidRDefault="009031AC" w:rsidP="00C85DC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Alguns e</w:t>
      </w:r>
      <w:r w:rsidR="00BE1614">
        <w:rPr>
          <w:rFonts w:ascii="Arial" w:hAnsi="Arial" w:cs="Arial"/>
          <w:sz w:val="24"/>
          <w:szCs w:val="24"/>
        </w:rPr>
        <w:t>xemplos de referência</w:t>
      </w:r>
      <w:r>
        <w:rPr>
          <w:rFonts w:ascii="Arial" w:hAnsi="Arial" w:cs="Arial"/>
          <w:sz w:val="24"/>
          <w:szCs w:val="24"/>
        </w:rPr>
        <w:t>s</w:t>
      </w:r>
      <w:r w:rsidR="00BE1614">
        <w:rPr>
          <w:rFonts w:ascii="Arial" w:hAnsi="Arial" w:cs="Arial"/>
          <w:sz w:val="24"/>
          <w:szCs w:val="24"/>
        </w:rPr>
        <w:t xml:space="preserve"> são listados a seguir:</w:t>
      </w:r>
    </w:p>
    <w:p w:rsidR="00D16088" w:rsidRDefault="005E4748" w:rsidP="00C1533E">
      <w:pPr>
        <w:pStyle w:val="PargrafodaLista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Obra com </w:t>
      </w:r>
      <w:r w:rsidR="00EC117D" w:rsidRPr="00474A95">
        <w:rPr>
          <w:rFonts w:ascii="Arial" w:hAnsi="Arial" w:cs="Arial"/>
          <w:sz w:val="24"/>
          <w:szCs w:val="24"/>
        </w:rPr>
        <w:t>só</w:t>
      </w:r>
      <w:r w:rsidR="00BE7188">
        <w:rPr>
          <w:rFonts w:ascii="Arial" w:hAnsi="Arial" w:cs="Arial"/>
          <w:sz w:val="24"/>
          <w:szCs w:val="24"/>
        </w:rPr>
        <w:t xml:space="preserve"> um</w:t>
      </w:r>
      <w:r w:rsidR="00EC117D" w:rsidRPr="00474A95">
        <w:rPr>
          <w:rFonts w:ascii="Arial" w:hAnsi="Arial" w:cs="Arial"/>
          <w:sz w:val="24"/>
          <w:szCs w:val="24"/>
        </w:rPr>
        <w:t xml:space="preserve"> autor</w:t>
      </w:r>
      <w:r w:rsidR="00D16088">
        <w:rPr>
          <w:rFonts w:ascii="Arial" w:hAnsi="Arial" w:cs="Arial"/>
          <w:sz w:val="24"/>
          <w:szCs w:val="24"/>
        </w:rPr>
        <w:t>:</w:t>
      </w:r>
    </w:p>
    <w:p w:rsidR="00EC117D" w:rsidRPr="00474A95" w:rsidRDefault="00D16088" w:rsidP="00C1533E">
      <w:pPr>
        <w:pStyle w:val="PargrafodaLista"/>
        <w:spacing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3B5A43">
        <w:rPr>
          <w:rFonts w:ascii="Arial" w:hAnsi="Arial" w:cs="Arial"/>
          <w:sz w:val="24"/>
          <w:szCs w:val="24"/>
        </w:rPr>
        <w:t>xem</w:t>
      </w:r>
      <w:r>
        <w:rPr>
          <w:rFonts w:ascii="Arial" w:hAnsi="Arial" w:cs="Arial"/>
          <w:sz w:val="24"/>
          <w:szCs w:val="24"/>
        </w:rPr>
        <w:t>plo para livro:</w:t>
      </w:r>
    </w:p>
    <w:p w:rsidR="00EC117D" w:rsidRPr="00C97DEE" w:rsidRDefault="00EC117D" w:rsidP="00C1533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97DEE">
        <w:rPr>
          <w:rFonts w:ascii="Arial" w:hAnsi="Arial" w:cs="Arial"/>
          <w:sz w:val="24"/>
          <w:szCs w:val="24"/>
        </w:rPr>
        <w:t xml:space="preserve">SOBRENOME, Nome. </w:t>
      </w:r>
      <w:r w:rsidRPr="00C97DEE">
        <w:rPr>
          <w:rFonts w:ascii="Arial" w:hAnsi="Arial" w:cs="Arial"/>
          <w:b/>
          <w:color w:val="000000" w:themeColor="text1"/>
          <w:sz w:val="24"/>
          <w:szCs w:val="24"/>
        </w:rPr>
        <w:t xml:space="preserve">Título </w:t>
      </w:r>
      <w:r w:rsidR="00B304CC" w:rsidRPr="00C97DEE">
        <w:rPr>
          <w:rFonts w:ascii="Arial" w:hAnsi="Arial" w:cs="Arial"/>
          <w:b/>
          <w:color w:val="000000" w:themeColor="text1"/>
          <w:sz w:val="24"/>
          <w:szCs w:val="24"/>
        </w:rPr>
        <w:t>da obra</w:t>
      </w:r>
      <w:r w:rsidRPr="00C97DEE">
        <w:rPr>
          <w:rFonts w:ascii="Arial" w:hAnsi="Arial" w:cs="Arial"/>
          <w:sz w:val="24"/>
          <w:szCs w:val="24"/>
        </w:rPr>
        <w:t xml:space="preserve">. </w:t>
      </w:r>
      <w:r w:rsidR="00F8685D" w:rsidRPr="00C97DEE">
        <w:rPr>
          <w:rFonts w:ascii="Arial" w:hAnsi="Arial" w:cs="Arial"/>
          <w:sz w:val="24"/>
          <w:szCs w:val="24"/>
        </w:rPr>
        <w:t>Número da e</w:t>
      </w:r>
      <w:r w:rsidRPr="00C97DEE">
        <w:rPr>
          <w:rFonts w:ascii="Arial" w:hAnsi="Arial" w:cs="Arial"/>
          <w:sz w:val="24"/>
          <w:szCs w:val="24"/>
        </w:rPr>
        <w:t xml:space="preserve">dição. Local de edição: </w:t>
      </w:r>
      <w:r w:rsidR="00F8685D" w:rsidRPr="00C97DEE">
        <w:rPr>
          <w:rFonts w:ascii="Arial" w:hAnsi="Arial" w:cs="Arial"/>
          <w:sz w:val="24"/>
          <w:szCs w:val="24"/>
        </w:rPr>
        <w:t>Nome e</w:t>
      </w:r>
      <w:r w:rsidRPr="00C97DEE">
        <w:rPr>
          <w:rFonts w:ascii="Arial" w:hAnsi="Arial" w:cs="Arial"/>
          <w:sz w:val="24"/>
          <w:szCs w:val="24"/>
        </w:rPr>
        <w:t xml:space="preserve">ditora, </w:t>
      </w:r>
      <w:r w:rsidR="00F8685D" w:rsidRPr="00C97DEE">
        <w:rPr>
          <w:rFonts w:ascii="Arial" w:hAnsi="Arial" w:cs="Arial"/>
          <w:sz w:val="24"/>
          <w:szCs w:val="24"/>
        </w:rPr>
        <w:t>ano de edição</w:t>
      </w:r>
      <w:r w:rsidRPr="00C97DEE">
        <w:rPr>
          <w:rFonts w:ascii="Arial" w:hAnsi="Arial" w:cs="Arial"/>
          <w:sz w:val="24"/>
          <w:szCs w:val="24"/>
        </w:rPr>
        <w:t>.</w:t>
      </w:r>
    </w:p>
    <w:p w:rsidR="0003476B" w:rsidRDefault="0003476B" w:rsidP="00C1533E">
      <w:pPr>
        <w:spacing w:after="120" w:line="240" w:lineRule="auto"/>
        <w:jc w:val="both"/>
        <w:rPr>
          <w:rFonts w:ascii="Arial" w:hAnsi="Arial" w:cs="Arial"/>
          <w:color w:val="000000"/>
          <w:sz w:val="24"/>
          <w:szCs w:val="18"/>
        </w:rPr>
      </w:pPr>
      <w:r w:rsidRPr="0003476B">
        <w:rPr>
          <w:rFonts w:ascii="Arial" w:hAnsi="Arial" w:cs="Arial"/>
          <w:color w:val="000000"/>
          <w:sz w:val="24"/>
          <w:szCs w:val="18"/>
        </w:rPr>
        <w:t xml:space="preserve">GOMES, L. G. F. F. </w:t>
      </w:r>
      <w:r w:rsidRPr="0003476B">
        <w:rPr>
          <w:rFonts w:ascii="Arial" w:hAnsi="Arial" w:cs="Arial"/>
          <w:b/>
          <w:bCs/>
          <w:color w:val="000000"/>
          <w:sz w:val="24"/>
          <w:szCs w:val="18"/>
        </w:rPr>
        <w:t>Novela e sociedade no Brasil</w:t>
      </w:r>
      <w:r w:rsidRPr="0003476B">
        <w:rPr>
          <w:rFonts w:ascii="Arial" w:hAnsi="Arial" w:cs="Arial"/>
          <w:color w:val="000000"/>
          <w:sz w:val="24"/>
          <w:szCs w:val="18"/>
        </w:rPr>
        <w:t xml:space="preserve">. Niterói: </w:t>
      </w:r>
      <w:proofErr w:type="spellStart"/>
      <w:r w:rsidRPr="0003476B">
        <w:rPr>
          <w:rFonts w:ascii="Arial" w:hAnsi="Arial" w:cs="Arial"/>
          <w:color w:val="000000"/>
          <w:sz w:val="24"/>
          <w:szCs w:val="18"/>
        </w:rPr>
        <w:t>EdUFF</w:t>
      </w:r>
      <w:proofErr w:type="spellEnd"/>
      <w:r w:rsidRPr="0003476B">
        <w:rPr>
          <w:rFonts w:ascii="Arial" w:hAnsi="Arial" w:cs="Arial"/>
          <w:color w:val="000000"/>
          <w:sz w:val="24"/>
          <w:szCs w:val="18"/>
        </w:rPr>
        <w:t>,</w:t>
      </w:r>
      <w:r>
        <w:rPr>
          <w:rFonts w:ascii="Arial" w:hAnsi="Arial" w:cs="Arial"/>
          <w:color w:val="000000"/>
          <w:sz w:val="24"/>
          <w:szCs w:val="18"/>
        </w:rPr>
        <w:t xml:space="preserve"> </w:t>
      </w:r>
      <w:r w:rsidRPr="0003476B">
        <w:rPr>
          <w:rFonts w:ascii="Arial" w:hAnsi="Arial" w:cs="Arial"/>
          <w:color w:val="000000"/>
          <w:sz w:val="24"/>
          <w:szCs w:val="18"/>
        </w:rPr>
        <w:t>1998.</w:t>
      </w:r>
    </w:p>
    <w:p w:rsidR="0028519A" w:rsidRDefault="005E4748" w:rsidP="00C1533E">
      <w:pPr>
        <w:pStyle w:val="PargrafodaLista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3476B">
        <w:rPr>
          <w:rFonts w:ascii="Arial" w:hAnsi="Arial" w:cs="Arial"/>
          <w:sz w:val="24"/>
          <w:szCs w:val="24"/>
        </w:rPr>
        <w:t>Obra com</w:t>
      </w:r>
      <w:r w:rsidR="00EC117D" w:rsidRPr="0003476B">
        <w:rPr>
          <w:rFonts w:ascii="Arial" w:hAnsi="Arial" w:cs="Arial"/>
          <w:sz w:val="24"/>
          <w:szCs w:val="24"/>
        </w:rPr>
        <w:t xml:space="preserve"> dois autores</w:t>
      </w:r>
      <w:r w:rsidR="0028519A">
        <w:rPr>
          <w:rFonts w:ascii="Arial" w:hAnsi="Arial" w:cs="Arial"/>
          <w:sz w:val="24"/>
          <w:szCs w:val="24"/>
        </w:rPr>
        <w:t>:</w:t>
      </w:r>
    </w:p>
    <w:p w:rsidR="00EC117D" w:rsidRPr="0003476B" w:rsidRDefault="0028519A" w:rsidP="00C1533E">
      <w:pPr>
        <w:pStyle w:val="PargrafodaLista"/>
        <w:spacing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Exemplo para livro:</w:t>
      </w:r>
    </w:p>
    <w:p w:rsidR="00F8685D" w:rsidRDefault="00EC117D" w:rsidP="00C1533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C117D">
        <w:rPr>
          <w:rFonts w:ascii="Arial" w:hAnsi="Arial" w:cs="Arial"/>
          <w:sz w:val="24"/>
          <w:szCs w:val="24"/>
        </w:rPr>
        <w:t xml:space="preserve">SOBRENOME, Nome; SOBRENOME, Nome. </w:t>
      </w:r>
      <w:r w:rsidR="00F8685D" w:rsidRPr="0073231A">
        <w:rPr>
          <w:rFonts w:ascii="Arial" w:hAnsi="Arial" w:cs="Arial"/>
          <w:b/>
          <w:color w:val="000000" w:themeColor="text1"/>
          <w:sz w:val="24"/>
          <w:szCs w:val="24"/>
        </w:rPr>
        <w:t>Título da obra</w:t>
      </w:r>
      <w:r w:rsidR="00A11E50" w:rsidRPr="00A11E50">
        <w:rPr>
          <w:rFonts w:ascii="Arial" w:hAnsi="Arial" w:cs="Arial"/>
          <w:color w:val="000000" w:themeColor="text1"/>
          <w:sz w:val="24"/>
          <w:szCs w:val="24"/>
        </w:rPr>
        <w:t>: subtítulos não ficam em negrito</w:t>
      </w:r>
      <w:r w:rsidR="00F8685D" w:rsidRPr="00EC117D">
        <w:rPr>
          <w:rFonts w:ascii="Arial" w:hAnsi="Arial" w:cs="Arial"/>
          <w:sz w:val="24"/>
          <w:szCs w:val="24"/>
        </w:rPr>
        <w:t xml:space="preserve">. </w:t>
      </w:r>
      <w:r w:rsidR="00F8685D">
        <w:rPr>
          <w:rFonts w:ascii="Arial" w:hAnsi="Arial" w:cs="Arial"/>
          <w:sz w:val="24"/>
          <w:szCs w:val="24"/>
        </w:rPr>
        <w:t>Número da e</w:t>
      </w:r>
      <w:r w:rsidR="00F8685D" w:rsidRPr="00EC117D">
        <w:rPr>
          <w:rFonts w:ascii="Arial" w:hAnsi="Arial" w:cs="Arial"/>
          <w:sz w:val="24"/>
          <w:szCs w:val="24"/>
        </w:rPr>
        <w:t>dição. Local de edição</w:t>
      </w:r>
      <w:r w:rsidR="00E027BB">
        <w:rPr>
          <w:rFonts w:ascii="Arial" w:hAnsi="Arial" w:cs="Arial"/>
          <w:sz w:val="24"/>
          <w:szCs w:val="24"/>
        </w:rPr>
        <w:t xml:space="preserve"> (cidade)</w:t>
      </w:r>
      <w:r w:rsidR="00F8685D" w:rsidRPr="00EC117D">
        <w:rPr>
          <w:rFonts w:ascii="Arial" w:hAnsi="Arial" w:cs="Arial"/>
          <w:sz w:val="24"/>
          <w:szCs w:val="24"/>
        </w:rPr>
        <w:t xml:space="preserve">: </w:t>
      </w:r>
      <w:r w:rsidR="00F8685D">
        <w:rPr>
          <w:rFonts w:ascii="Arial" w:hAnsi="Arial" w:cs="Arial"/>
          <w:sz w:val="24"/>
          <w:szCs w:val="24"/>
        </w:rPr>
        <w:t>Nome e</w:t>
      </w:r>
      <w:r w:rsidR="00F8685D" w:rsidRPr="00EC117D">
        <w:rPr>
          <w:rFonts w:ascii="Arial" w:hAnsi="Arial" w:cs="Arial"/>
          <w:sz w:val="24"/>
          <w:szCs w:val="24"/>
        </w:rPr>
        <w:t xml:space="preserve">ditora, </w:t>
      </w:r>
      <w:r w:rsidR="00F8685D">
        <w:rPr>
          <w:rFonts w:ascii="Arial" w:hAnsi="Arial" w:cs="Arial"/>
          <w:sz w:val="24"/>
          <w:szCs w:val="24"/>
        </w:rPr>
        <w:t>ano de edição</w:t>
      </w:r>
      <w:r w:rsidR="00F8685D" w:rsidRPr="00EC117D">
        <w:rPr>
          <w:rFonts w:ascii="Arial" w:hAnsi="Arial" w:cs="Arial"/>
          <w:sz w:val="24"/>
          <w:szCs w:val="24"/>
        </w:rPr>
        <w:t>.</w:t>
      </w:r>
    </w:p>
    <w:p w:rsidR="003B5A43" w:rsidRPr="0003476B" w:rsidRDefault="0028519A" w:rsidP="00C1533E">
      <w:pPr>
        <w:pStyle w:val="PargrafodaLista"/>
        <w:spacing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</w:t>
      </w:r>
      <w:r w:rsidR="003B5A43">
        <w:rPr>
          <w:rFonts w:ascii="Arial" w:hAnsi="Arial" w:cs="Arial"/>
          <w:sz w:val="24"/>
          <w:szCs w:val="24"/>
        </w:rPr>
        <w:t>xemplo para artigo</w:t>
      </w:r>
      <w:r>
        <w:rPr>
          <w:rFonts w:ascii="Arial" w:hAnsi="Arial" w:cs="Arial"/>
          <w:sz w:val="24"/>
          <w:szCs w:val="24"/>
        </w:rPr>
        <w:t>:</w:t>
      </w:r>
    </w:p>
    <w:p w:rsidR="001D56F1" w:rsidRPr="001D56F1" w:rsidRDefault="001D56F1" w:rsidP="00C1533E">
      <w:pPr>
        <w:spacing w:after="120" w:line="240" w:lineRule="auto"/>
        <w:jc w:val="both"/>
        <w:rPr>
          <w:rFonts w:ascii="Arial" w:hAnsi="Arial" w:cs="Arial"/>
          <w:color w:val="000000"/>
          <w:sz w:val="24"/>
        </w:rPr>
      </w:pPr>
      <w:r w:rsidRPr="001D56F1">
        <w:rPr>
          <w:rFonts w:ascii="Arial" w:hAnsi="Arial" w:cs="Arial"/>
          <w:color w:val="000000"/>
          <w:sz w:val="24"/>
        </w:rPr>
        <w:t xml:space="preserve">DUTRA, </w:t>
      </w:r>
      <w:proofErr w:type="spellStart"/>
      <w:r w:rsidRPr="001D56F1">
        <w:rPr>
          <w:rFonts w:ascii="Arial" w:hAnsi="Arial" w:cs="Arial"/>
          <w:color w:val="000000"/>
          <w:sz w:val="24"/>
        </w:rPr>
        <w:t>Graciele</w:t>
      </w:r>
      <w:proofErr w:type="spellEnd"/>
      <w:r w:rsidRPr="001D56F1">
        <w:rPr>
          <w:rFonts w:ascii="Arial" w:hAnsi="Arial" w:cs="Arial"/>
          <w:color w:val="000000"/>
          <w:sz w:val="24"/>
        </w:rPr>
        <w:t xml:space="preserve"> Neto Cardoso Lins; CARVALHO, Thiago </w:t>
      </w:r>
      <w:proofErr w:type="spellStart"/>
      <w:r w:rsidRPr="001D56F1">
        <w:rPr>
          <w:rFonts w:ascii="Arial" w:hAnsi="Arial" w:cs="Arial"/>
          <w:color w:val="000000"/>
          <w:sz w:val="24"/>
        </w:rPr>
        <w:t>Fhilipe</w:t>
      </w:r>
      <w:proofErr w:type="spellEnd"/>
      <w:r w:rsidRPr="001D56F1">
        <w:rPr>
          <w:rFonts w:ascii="Arial" w:hAnsi="Arial" w:cs="Arial"/>
          <w:color w:val="000000"/>
          <w:sz w:val="24"/>
        </w:rPr>
        <w:t xml:space="preserve"> Rodrigues de. A democracia participativa do Estado Contemporâneo. </w:t>
      </w:r>
      <w:proofErr w:type="spellStart"/>
      <w:r w:rsidRPr="001D56F1">
        <w:rPr>
          <w:rFonts w:ascii="Arial" w:hAnsi="Arial" w:cs="Arial"/>
          <w:b/>
          <w:color w:val="000000"/>
          <w:sz w:val="24"/>
        </w:rPr>
        <w:t>Virtù</w:t>
      </w:r>
      <w:proofErr w:type="spellEnd"/>
      <w:r w:rsidR="00F8769A">
        <w:rPr>
          <w:rFonts w:ascii="Arial" w:hAnsi="Arial" w:cs="Arial"/>
          <w:color w:val="000000"/>
          <w:sz w:val="24"/>
        </w:rPr>
        <w:t>: Direito e Humanismo,</w:t>
      </w:r>
      <w:r w:rsidRPr="001D56F1">
        <w:rPr>
          <w:rFonts w:ascii="Arial" w:hAnsi="Arial" w:cs="Arial"/>
          <w:color w:val="000000"/>
          <w:sz w:val="24"/>
        </w:rPr>
        <w:t xml:space="preserve"> Brasília, v. 1, n. 4, 2013.</w:t>
      </w:r>
    </w:p>
    <w:p w:rsidR="00EC117D" w:rsidRPr="008E4E67" w:rsidRDefault="005E4748" w:rsidP="008E4E67">
      <w:pPr>
        <w:pStyle w:val="PargrafodaLista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E4E67">
        <w:rPr>
          <w:rFonts w:ascii="Arial" w:hAnsi="Arial" w:cs="Arial"/>
          <w:sz w:val="24"/>
          <w:szCs w:val="24"/>
        </w:rPr>
        <w:t>Obra com</w:t>
      </w:r>
      <w:r w:rsidR="00EC117D" w:rsidRPr="008E4E67">
        <w:rPr>
          <w:rFonts w:ascii="Arial" w:hAnsi="Arial" w:cs="Arial"/>
          <w:sz w:val="24"/>
          <w:szCs w:val="24"/>
        </w:rPr>
        <w:t xml:space="preserve"> de três autores:</w:t>
      </w:r>
    </w:p>
    <w:p w:rsidR="00F8685D" w:rsidRDefault="00EC117D" w:rsidP="00C85DC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C117D">
        <w:rPr>
          <w:rFonts w:ascii="Arial" w:hAnsi="Arial" w:cs="Arial"/>
          <w:sz w:val="24"/>
          <w:szCs w:val="24"/>
        </w:rPr>
        <w:t xml:space="preserve">SOBRENOME, Nome; SOBRENOME, Nome; SOBRENOME, Nome. </w:t>
      </w:r>
      <w:r w:rsidR="00F8685D" w:rsidRPr="0073231A">
        <w:rPr>
          <w:rFonts w:ascii="Arial" w:hAnsi="Arial" w:cs="Arial"/>
          <w:b/>
          <w:color w:val="000000" w:themeColor="text1"/>
          <w:sz w:val="24"/>
          <w:szCs w:val="24"/>
        </w:rPr>
        <w:t>Título da obra</w:t>
      </w:r>
      <w:r w:rsidR="00F8685D" w:rsidRPr="00EC117D">
        <w:rPr>
          <w:rFonts w:ascii="Arial" w:hAnsi="Arial" w:cs="Arial"/>
          <w:sz w:val="24"/>
          <w:szCs w:val="24"/>
        </w:rPr>
        <w:t xml:space="preserve">. </w:t>
      </w:r>
      <w:r w:rsidR="00F8685D">
        <w:rPr>
          <w:rFonts w:ascii="Arial" w:hAnsi="Arial" w:cs="Arial"/>
          <w:sz w:val="24"/>
          <w:szCs w:val="24"/>
        </w:rPr>
        <w:t>Número da e</w:t>
      </w:r>
      <w:r w:rsidR="00F8685D" w:rsidRPr="00EC117D">
        <w:rPr>
          <w:rFonts w:ascii="Arial" w:hAnsi="Arial" w:cs="Arial"/>
          <w:sz w:val="24"/>
          <w:szCs w:val="24"/>
        </w:rPr>
        <w:t>dição. Local de edição</w:t>
      </w:r>
      <w:r w:rsidR="00E027BB">
        <w:rPr>
          <w:rFonts w:ascii="Arial" w:hAnsi="Arial" w:cs="Arial"/>
          <w:sz w:val="24"/>
          <w:szCs w:val="24"/>
        </w:rPr>
        <w:t xml:space="preserve"> (cidade)</w:t>
      </w:r>
      <w:r w:rsidR="00F8685D" w:rsidRPr="00EC117D">
        <w:rPr>
          <w:rFonts w:ascii="Arial" w:hAnsi="Arial" w:cs="Arial"/>
          <w:sz w:val="24"/>
          <w:szCs w:val="24"/>
        </w:rPr>
        <w:t xml:space="preserve">: </w:t>
      </w:r>
      <w:r w:rsidR="00F8685D">
        <w:rPr>
          <w:rFonts w:ascii="Arial" w:hAnsi="Arial" w:cs="Arial"/>
          <w:sz w:val="24"/>
          <w:szCs w:val="24"/>
        </w:rPr>
        <w:t>Nome e</w:t>
      </w:r>
      <w:r w:rsidR="00F8685D" w:rsidRPr="00EC117D">
        <w:rPr>
          <w:rFonts w:ascii="Arial" w:hAnsi="Arial" w:cs="Arial"/>
          <w:sz w:val="24"/>
          <w:szCs w:val="24"/>
        </w:rPr>
        <w:t xml:space="preserve">ditora, </w:t>
      </w:r>
      <w:r w:rsidR="00F8685D">
        <w:rPr>
          <w:rFonts w:ascii="Arial" w:hAnsi="Arial" w:cs="Arial"/>
          <w:sz w:val="24"/>
          <w:szCs w:val="24"/>
        </w:rPr>
        <w:t>ano de edição</w:t>
      </w:r>
      <w:r w:rsidR="00F8685D" w:rsidRPr="00EC117D">
        <w:rPr>
          <w:rFonts w:ascii="Arial" w:hAnsi="Arial" w:cs="Arial"/>
          <w:sz w:val="24"/>
          <w:szCs w:val="24"/>
        </w:rPr>
        <w:t>.</w:t>
      </w:r>
    </w:p>
    <w:p w:rsidR="00871C04" w:rsidRPr="00F8685D" w:rsidRDefault="00871C04" w:rsidP="00871C04">
      <w:pPr>
        <w:pStyle w:val="PargrafodaLista"/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Exemplo para artigo:</w:t>
      </w:r>
    </w:p>
    <w:p w:rsidR="00871C04" w:rsidRPr="003403BE" w:rsidRDefault="00871C04" w:rsidP="00871C04">
      <w:pPr>
        <w:spacing w:after="120" w:line="240" w:lineRule="auto"/>
        <w:jc w:val="both"/>
        <w:rPr>
          <w:rFonts w:ascii="Arial" w:hAnsi="Arial" w:cs="Arial"/>
          <w:color w:val="000000"/>
          <w:sz w:val="24"/>
        </w:rPr>
      </w:pPr>
      <w:r w:rsidRPr="003403BE">
        <w:rPr>
          <w:rFonts w:ascii="Arial" w:hAnsi="Arial" w:cs="Arial"/>
          <w:color w:val="000000"/>
          <w:sz w:val="24"/>
        </w:rPr>
        <w:t xml:space="preserve">FADUL, </w:t>
      </w:r>
      <w:proofErr w:type="spellStart"/>
      <w:r w:rsidRPr="003403BE">
        <w:rPr>
          <w:rFonts w:ascii="Arial" w:hAnsi="Arial" w:cs="Arial"/>
          <w:color w:val="000000"/>
          <w:sz w:val="24"/>
        </w:rPr>
        <w:t>Élvia</w:t>
      </w:r>
      <w:proofErr w:type="spellEnd"/>
      <w:r w:rsidRPr="003403BE">
        <w:rPr>
          <w:rFonts w:ascii="Arial" w:hAnsi="Arial" w:cs="Arial"/>
          <w:color w:val="000000"/>
          <w:sz w:val="24"/>
        </w:rPr>
        <w:t xml:space="preserve"> Mirian Cavalcanti; SILVA, Mônica de Aguiar Mac-</w:t>
      </w:r>
      <w:proofErr w:type="spellStart"/>
      <w:r w:rsidRPr="003403BE">
        <w:rPr>
          <w:rFonts w:ascii="Arial" w:hAnsi="Arial" w:cs="Arial"/>
          <w:color w:val="000000"/>
          <w:sz w:val="24"/>
        </w:rPr>
        <w:t>Allister</w:t>
      </w:r>
      <w:proofErr w:type="spellEnd"/>
      <w:r w:rsidRPr="003403BE">
        <w:rPr>
          <w:rFonts w:ascii="Arial" w:hAnsi="Arial" w:cs="Arial"/>
          <w:color w:val="000000"/>
          <w:sz w:val="24"/>
        </w:rPr>
        <w:t xml:space="preserve">; SILVA, Lindomar Pinto da. Ensaiando interpretações e estratégias para o campo da administração pública no Brasil. </w:t>
      </w:r>
      <w:r w:rsidRPr="003403BE">
        <w:rPr>
          <w:rFonts w:ascii="Arial" w:hAnsi="Arial" w:cs="Arial"/>
          <w:b/>
          <w:color w:val="000000"/>
          <w:sz w:val="24"/>
        </w:rPr>
        <w:t>Revista de Administração Pública (RAP)</w:t>
      </w:r>
      <w:r w:rsidRPr="003403BE">
        <w:rPr>
          <w:rFonts w:ascii="Arial" w:hAnsi="Arial" w:cs="Arial"/>
          <w:color w:val="000000"/>
          <w:sz w:val="24"/>
        </w:rPr>
        <w:t>,</w:t>
      </w:r>
      <w:r w:rsidRPr="003403BE">
        <w:rPr>
          <w:rFonts w:ascii="Arial" w:hAnsi="Arial" w:cs="Arial"/>
          <w:b/>
          <w:color w:val="000000"/>
          <w:sz w:val="24"/>
        </w:rPr>
        <w:t xml:space="preserve"> </w:t>
      </w:r>
      <w:r w:rsidRPr="003403BE">
        <w:rPr>
          <w:rFonts w:ascii="Arial" w:hAnsi="Arial" w:cs="Arial"/>
          <w:color w:val="000000"/>
          <w:sz w:val="24"/>
        </w:rPr>
        <w:t>Rio de Janeiro, v. 46, n. 6, p. 1437-1458, 2012.</w:t>
      </w:r>
    </w:p>
    <w:p w:rsidR="00EC117D" w:rsidRDefault="005E4748" w:rsidP="008E4E67">
      <w:pPr>
        <w:pStyle w:val="PargrafodaLista"/>
        <w:numPr>
          <w:ilvl w:val="0"/>
          <w:numId w:val="4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Obra</w:t>
      </w:r>
      <w:r w:rsidR="00EC117D" w:rsidRPr="00F8685D">
        <w:rPr>
          <w:rFonts w:ascii="Arial" w:hAnsi="Arial" w:cs="Arial"/>
          <w:sz w:val="24"/>
          <w:szCs w:val="24"/>
        </w:rPr>
        <w:t xml:space="preserve"> de mais de três autores:</w:t>
      </w:r>
    </w:p>
    <w:p w:rsidR="003403BE" w:rsidRPr="00F8685D" w:rsidRDefault="003403BE" w:rsidP="003403BE">
      <w:pPr>
        <w:pStyle w:val="PargrafodaLista"/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Exemplo para livro:</w:t>
      </w:r>
    </w:p>
    <w:p w:rsidR="00F8685D" w:rsidRDefault="00EC117D" w:rsidP="00C85DC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C117D">
        <w:rPr>
          <w:rFonts w:ascii="Arial" w:hAnsi="Arial" w:cs="Arial"/>
          <w:sz w:val="24"/>
          <w:szCs w:val="24"/>
        </w:rPr>
        <w:t xml:space="preserve">SOBRENOME, Nome et al. </w:t>
      </w:r>
      <w:r w:rsidR="009A591D" w:rsidRPr="0073231A">
        <w:rPr>
          <w:rFonts w:ascii="Arial" w:hAnsi="Arial" w:cs="Arial"/>
          <w:b/>
          <w:color w:val="000000" w:themeColor="text1"/>
          <w:sz w:val="24"/>
          <w:szCs w:val="24"/>
        </w:rPr>
        <w:t>Título da obra</w:t>
      </w:r>
      <w:r w:rsidR="009A591D" w:rsidRPr="00A11E50">
        <w:rPr>
          <w:rFonts w:ascii="Arial" w:hAnsi="Arial" w:cs="Arial"/>
          <w:color w:val="000000" w:themeColor="text1"/>
          <w:sz w:val="24"/>
          <w:szCs w:val="24"/>
        </w:rPr>
        <w:t>: subtítulos não ficam em negrito</w:t>
      </w:r>
      <w:r w:rsidR="00F8685D" w:rsidRPr="00EC117D">
        <w:rPr>
          <w:rFonts w:ascii="Arial" w:hAnsi="Arial" w:cs="Arial"/>
          <w:sz w:val="24"/>
          <w:szCs w:val="24"/>
        </w:rPr>
        <w:t xml:space="preserve">. </w:t>
      </w:r>
      <w:r w:rsidR="00F8685D">
        <w:rPr>
          <w:rFonts w:ascii="Arial" w:hAnsi="Arial" w:cs="Arial"/>
          <w:sz w:val="24"/>
          <w:szCs w:val="24"/>
        </w:rPr>
        <w:t>Número da e</w:t>
      </w:r>
      <w:r w:rsidR="00F8685D" w:rsidRPr="00EC117D">
        <w:rPr>
          <w:rFonts w:ascii="Arial" w:hAnsi="Arial" w:cs="Arial"/>
          <w:sz w:val="24"/>
          <w:szCs w:val="24"/>
        </w:rPr>
        <w:t>dição. Local de edição</w:t>
      </w:r>
      <w:r w:rsidR="00E027BB">
        <w:rPr>
          <w:rFonts w:ascii="Arial" w:hAnsi="Arial" w:cs="Arial"/>
          <w:sz w:val="24"/>
          <w:szCs w:val="24"/>
        </w:rPr>
        <w:t xml:space="preserve"> (cidade)</w:t>
      </w:r>
      <w:r w:rsidR="00F8685D" w:rsidRPr="00EC117D">
        <w:rPr>
          <w:rFonts w:ascii="Arial" w:hAnsi="Arial" w:cs="Arial"/>
          <w:sz w:val="24"/>
          <w:szCs w:val="24"/>
        </w:rPr>
        <w:t xml:space="preserve">: </w:t>
      </w:r>
      <w:r w:rsidR="00F8685D">
        <w:rPr>
          <w:rFonts w:ascii="Arial" w:hAnsi="Arial" w:cs="Arial"/>
          <w:sz w:val="24"/>
          <w:szCs w:val="24"/>
        </w:rPr>
        <w:t>Nome e</w:t>
      </w:r>
      <w:r w:rsidR="00F8685D" w:rsidRPr="00EC117D">
        <w:rPr>
          <w:rFonts w:ascii="Arial" w:hAnsi="Arial" w:cs="Arial"/>
          <w:sz w:val="24"/>
          <w:szCs w:val="24"/>
        </w:rPr>
        <w:t xml:space="preserve">ditora, </w:t>
      </w:r>
      <w:r w:rsidR="00F8685D">
        <w:rPr>
          <w:rFonts w:ascii="Arial" w:hAnsi="Arial" w:cs="Arial"/>
          <w:sz w:val="24"/>
          <w:szCs w:val="24"/>
        </w:rPr>
        <w:t>ano de edição</w:t>
      </w:r>
      <w:r w:rsidR="00F8685D" w:rsidRPr="00EC117D">
        <w:rPr>
          <w:rFonts w:ascii="Arial" w:hAnsi="Arial" w:cs="Arial"/>
          <w:sz w:val="24"/>
          <w:szCs w:val="24"/>
        </w:rPr>
        <w:t>.</w:t>
      </w:r>
    </w:p>
    <w:p w:rsidR="003D0EAA" w:rsidRDefault="00C76830" w:rsidP="003D0EAA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Exemplo para artigo:</w:t>
      </w:r>
    </w:p>
    <w:p w:rsidR="003D0EAA" w:rsidRPr="003D0EAA" w:rsidRDefault="003D0EAA" w:rsidP="003D0EAA">
      <w:pPr>
        <w:spacing w:after="120" w:line="240" w:lineRule="auto"/>
        <w:rPr>
          <w:rFonts w:ascii="Arial" w:hAnsi="Arial" w:cs="Arial"/>
          <w:color w:val="000000"/>
          <w:sz w:val="24"/>
          <w:lang w:eastAsia="pt-BR"/>
        </w:rPr>
      </w:pPr>
      <w:r w:rsidRPr="003D0EAA">
        <w:rPr>
          <w:rFonts w:ascii="Arial" w:hAnsi="Arial" w:cs="Arial"/>
          <w:color w:val="000000"/>
          <w:sz w:val="24"/>
          <w:lang w:eastAsia="pt-BR"/>
        </w:rPr>
        <w:t xml:space="preserve">MENDONÇA, Cláudio Márcio Campos de et al. Governança de tecnologia da informação: um estudo do processo decisório em organizações públicas e privadas. </w:t>
      </w:r>
      <w:r w:rsidRPr="003D0EAA">
        <w:rPr>
          <w:rFonts w:ascii="Arial" w:hAnsi="Arial" w:cs="Arial"/>
          <w:b/>
          <w:color w:val="000000"/>
          <w:sz w:val="24"/>
          <w:lang w:eastAsia="pt-BR"/>
        </w:rPr>
        <w:t>Revista Administração Pública (RAP)</w:t>
      </w:r>
      <w:r w:rsidRPr="003D0EAA">
        <w:rPr>
          <w:rFonts w:ascii="Arial" w:hAnsi="Arial" w:cs="Arial"/>
          <w:color w:val="000000"/>
          <w:sz w:val="24"/>
          <w:lang w:eastAsia="pt-BR"/>
        </w:rPr>
        <w:t>, Rio de Janeiro, v. 47, n. 2, p. 443-488, mar./abr. 2013.</w:t>
      </w:r>
    </w:p>
    <w:p w:rsidR="00EC117D" w:rsidRPr="00156442" w:rsidRDefault="00EC117D" w:rsidP="008E4E67">
      <w:pPr>
        <w:pStyle w:val="PargrafodaLista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156442">
        <w:rPr>
          <w:rFonts w:ascii="Arial" w:hAnsi="Arial" w:cs="Arial"/>
          <w:sz w:val="24"/>
          <w:szCs w:val="24"/>
        </w:rPr>
        <w:t>Capítulo/Artigo em livro:</w:t>
      </w:r>
    </w:p>
    <w:p w:rsidR="00EC4440" w:rsidRDefault="00EC117D" w:rsidP="00C85DC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C117D">
        <w:rPr>
          <w:rFonts w:ascii="Arial" w:hAnsi="Arial" w:cs="Arial"/>
          <w:sz w:val="24"/>
          <w:szCs w:val="24"/>
        </w:rPr>
        <w:t xml:space="preserve">SOBRENOME, Nome. Título do artigo. In: SOBRENOME, Nome (Ed./Org.). </w:t>
      </w:r>
      <w:r w:rsidRPr="00EC4440">
        <w:rPr>
          <w:rFonts w:ascii="Arial" w:hAnsi="Arial" w:cs="Arial"/>
          <w:b/>
          <w:sz w:val="24"/>
          <w:szCs w:val="24"/>
        </w:rPr>
        <w:t>Título do livro</w:t>
      </w:r>
      <w:r w:rsidRPr="00EC117D">
        <w:rPr>
          <w:rFonts w:ascii="Arial" w:hAnsi="Arial" w:cs="Arial"/>
          <w:sz w:val="24"/>
          <w:szCs w:val="24"/>
        </w:rPr>
        <w:t xml:space="preserve">. </w:t>
      </w:r>
      <w:r w:rsidR="00EC4440">
        <w:rPr>
          <w:rFonts w:ascii="Arial" w:hAnsi="Arial" w:cs="Arial"/>
          <w:sz w:val="24"/>
          <w:szCs w:val="24"/>
        </w:rPr>
        <w:t>Número da e</w:t>
      </w:r>
      <w:r w:rsidR="00EC4440" w:rsidRPr="00EC117D">
        <w:rPr>
          <w:rFonts w:ascii="Arial" w:hAnsi="Arial" w:cs="Arial"/>
          <w:sz w:val="24"/>
          <w:szCs w:val="24"/>
        </w:rPr>
        <w:t>dição. Local de edição</w:t>
      </w:r>
      <w:r w:rsidR="00E027BB">
        <w:rPr>
          <w:rFonts w:ascii="Arial" w:hAnsi="Arial" w:cs="Arial"/>
          <w:sz w:val="24"/>
          <w:szCs w:val="24"/>
        </w:rPr>
        <w:t xml:space="preserve"> (cidade)</w:t>
      </w:r>
      <w:r w:rsidR="00EC4440" w:rsidRPr="00EC117D">
        <w:rPr>
          <w:rFonts w:ascii="Arial" w:hAnsi="Arial" w:cs="Arial"/>
          <w:sz w:val="24"/>
          <w:szCs w:val="24"/>
        </w:rPr>
        <w:t xml:space="preserve">: </w:t>
      </w:r>
      <w:r w:rsidR="00EC4440">
        <w:rPr>
          <w:rFonts w:ascii="Arial" w:hAnsi="Arial" w:cs="Arial"/>
          <w:sz w:val="24"/>
          <w:szCs w:val="24"/>
        </w:rPr>
        <w:t>Nome e</w:t>
      </w:r>
      <w:r w:rsidR="00EC4440" w:rsidRPr="00EC117D">
        <w:rPr>
          <w:rFonts w:ascii="Arial" w:hAnsi="Arial" w:cs="Arial"/>
          <w:sz w:val="24"/>
          <w:szCs w:val="24"/>
        </w:rPr>
        <w:t xml:space="preserve">ditora, </w:t>
      </w:r>
      <w:r w:rsidR="00EC4440">
        <w:rPr>
          <w:rFonts w:ascii="Arial" w:hAnsi="Arial" w:cs="Arial"/>
          <w:sz w:val="24"/>
          <w:szCs w:val="24"/>
        </w:rPr>
        <w:t>ano de edição</w:t>
      </w:r>
      <w:r w:rsidR="00EC4440" w:rsidRPr="00EC117D">
        <w:rPr>
          <w:rFonts w:ascii="Arial" w:hAnsi="Arial" w:cs="Arial"/>
          <w:sz w:val="24"/>
          <w:szCs w:val="24"/>
        </w:rPr>
        <w:t>.</w:t>
      </w:r>
    </w:p>
    <w:p w:rsidR="00675EF7" w:rsidRPr="00675EF7" w:rsidRDefault="00675EF7" w:rsidP="00675EF7">
      <w:pPr>
        <w:spacing w:after="120" w:line="240" w:lineRule="auto"/>
        <w:jc w:val="both"/>
        <w:rPr>
          <w:rFonts w:ascii="Arial" w:hAnsi="Arial" w:cs="Arial"/>
          <w:color w:val="000000"/>
          <w:sz w:val="24"/>
        </w:rPr>
      </w:pPr>
      <w:r w:rsidRPr="00675EF7">
        <w:rPr>
          <w:rFonts w:ascii="Arial" w:hAnsi="Arial" w:cs="Arial"/>
          <w:color w:val="000000"/>
          <w:sz w:val="24"/>
        </w:rPr>
        <w:t>COELHO, Fernando de Souza. Reformas e Inovações na Gestão Pública no Brasil Contemporâneo. In: BRASILIENSE, J. M.; DANTAS, H. (</w:t>
      </w:r>
      <w:proofErr w:type="spellStart"/>
      <w:r w:rsidRPr="00675EF7">
        <w:rPr>
          <w:rFonts w:ascii="Arial" w:hAnsi="Arial" w:cs="Arial"/>
          <w:color w:val="000000"/>
          <w:sz w:val="24"/>
        </w:rPr>
        <w:t>Orgs</w:t>
      </w:r>
      <w:proofErr w:type="spellEnd"/>
      <w:r w:rsidRPr="00675EF7">
        <w:rPr>
          <w:rFonts w:ascii="Arial" w:hAnsi="Arial" w:cs="Arial"/>
          <w:color w:val="000000"/>
          <w:sz w:val="24"/>
        </w:rPr>
        <w:t xml:space="preserve">.) </w:t>
      </w:r>
      <w:r w:rsidRPr="00675EF7">
        <w:rPr>
          <w:rFonts w:ascii="Arial" w:hAnsi="Arial" w:cs="Arial"/>
          <w:b/>
          <w:color w:val="000000"/>
          <w:sz w:val="24"/>
        </w:rPr>
        <w:t>Parceria Público Privado Social</w:t>
      </w:r>
      <w:r w:rsidRPr="00675EF7">
        <w:rPr>
          <w:rFonts w:ascii="Arial" w:hAnsi="Arial" w:cs="Arial"/>
          <w:color w:val="000000"/>
          <w:sz w:val="24"/>
        </w:rPr>
        <w:t xml:space="preserve">. Rio de Janeiro: Fundação Konrad </w:t>
      </w:r>
      <w:proofErr w:type="spellStart"/>
      <w:r w:rsidRPr="00675EF7">
        <w:rPr>
          <w:rFonts w:ascii="Arial" w:hAnsi="Arial" w:cs="Arial"/>
          <w:color w:val="000000"/>
          <w:sz w:val="24"/>
        </w:rPr>
        <w:t>Adenauer</w:t>
      </w:r>
      <w:proofErr w:type="spellEnd"/>
      <w:r w:rsidRPr="00675EF7">
        <w:rPr>
          <w:rFonts w:ascii="Arial" w:hAnsi="Arial" w:cs="Arial"/>
          <w:color w:val="000000"/>
          <w:sz w:val="24"/>
        </w:rPr>
        <w:t xml:space="preserve"> e a Fundação Vale, 2013.</w:t>
      </w:r>
    </w:p>
    <w:p w:rsidR="00EC117D" w:rsidRPr="00156442" w:rsidRDefault="00DF5D0D" w:rsidP="008E4E67">
      <w:pPr>
        <w:pStyle w:val="PargrafodaLista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Artigo em r</w:t>
      </w:r>
      <w:r w:rsidR="00EC117D" w:rsidRPr="00156442">
        <w:rPr>
          <w:rFonts w:ascii="Arial" w:hAnsi="Arial" w:cs="Arial"/>
          <w:sz w:val="24"/>
          <w:szCs w:val="24"/>
        </w:rPr>
        <w:t>evista:</w:t>
      </w:r>
    </w:p>
    <w:p w:rsidR="00EC117D" w:rsidRDefault="00EC117D" w:rsidP="00C85DC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C117D">
        <w:rPr>
          <w:rFonts w:ascii="Arial" w:hAnsi="Arial" w:cs="Arial"/>
          <w:sz w:val="24"/>
          <w:szCs w:val="24"/>
        </w:rPr>
        <w:t xml:space="preserve">SOBRENOME, Nome. Título do artigo. </w:t>
      </w:r>
      <w:r w:rsidRPr="00AA0DB9">
        <w:rPr>
          <w:rFonts w:ascii="Arial" w:hAnsi="Arial" w:cs="Arial"/>
          <w:b/>
          <w:sz w:val="24"/>
          <w:szCs w:val="24"/>
        </w:rPr>
        <w:t>Nome da Revista</w:t>
      </w:r>
      <w:r w:rsidRPr="00EC117D">
        <w:rPr>
          <w:rFonts w:ascii="Arial" w:hAnsi="Arial" w:cs="Arial"/>
          <w:sz w:val="24"/>
          <w:szCs w:val="24"/>
        </w:rPr>
        <w:t xml:space="preserve">, </w:t>
      </w:r>
      <w:r w:rsidR="008E3635" w:rsidRPr="00EC117D">
        <w:rPr>
          <w:rFonts w:ascii="Arial" w:hAnsi="Arial" w:cs="Arial"/>
          <w:sz w:val="24"/>
          <w:szCs w:val="24"/>
        </w:rPr>
        <w:t>Local de edição</w:t>
      </w:r>
      <w:r w:rsidRPr="00EC117D">
        <w:rPr>
          <w:rFonts w:ascii="Arial" w:hAnsi="Arial" w:cs="Arial"/>
          <w:sz w:val="24"/>
          <w:szCs w:val="24"/>
        </w:rPr>
        <w:t xml:space="preserve">, </w:t>
      </w:r>
      <w:r w:rsidR="008E3635">
        <w:rPr>
          <w:rFonts w:ascii="Arial" w:hAnsi="Arial" w:cs="Arial"/>
          <w:sz w:val="24"/>
          <w:szCs w:val="24"/>
        </w:rPr>
        <w:t>volume, número, paginação inicial e final</w:t>
      </w:r>
      <w:r w:rsidRPr="00EC117D">
        <w:rPr>
          <w:rFonts w:ascii="Arial" w:hAnsi="Arial" w:cs="Arial"/>
          <w:sz w:val="24"/>
          <w:szCs w:val="24"/>
        </w:rPr>
        <w:t>, data (mês e ano).</w:t>
      </w:r>
    </w:p>
    <w:p w:rsidR="00D35123" w:rsidRPr="00D35123" w:rsidRDefault="00D35123" w:rsidP="00075953">
      <w:pPr>
        <w:spacing w:after="120" w:line="240" w:lineRule="auto"/>
        <w:jc w:val="both"/>
        <w:rPr>
          <w:rFonts w:ascii="Arial" w:hAnsi="Arial" w:cs="Arial"/>
          <w:color w:val="000000"/>
          <w:sz w:val="36"/>
          <w:szCs w:val="18"/>
        </w:rPr>
      </w:pPr>
      <w:r w:rsidRPr="00D35123">
        <w:rPr>
          <w:rFonts w:ascii="Arial" w:hAnsi="Arial" w:cs="Arial"/>
          <w:color w:val="000000"/>
          <w:sz w:val="24"/>
          <w:szCs w:val="18"/>
        </w:rPr>
        <w:t xml:space="preserve">SEKEFF, Gisela. O emprego dos sonhos. </w:t>
      </w:r>
      <w:r w:rsidRPr="00D35123">
        <w:rPr>
          <w:rFonts w:ascii="Arial" w:hAnsi="Arial" w:cs="Arial"/>
          <w:b/>
          <w:bCs/>
          <w:color w:val="000000"/>
          <w:sz w:val="24"/>
          <w:szCs w:val="18"/>
        </w:rPr>
        <w:t>Domingo</w:t>
      </w:r>
      <w:r w:rsidRPr="00D35123">
        <w:rPr>
          <w:rFonts w:ascii="Arial" w:hAnsi="Arial" w:cs="Arial"/>
          <w:color w:val="000000"/>
          <w:sz w:val="24"/>
          <w:szCs w:val="18"/>
        </w:rPr>
        <w:t>, Rio de Janeiro,</w:t>
      </w:r>
      <w:r>
        <w:rPr>
          <w:rFonts w:ascii="Arial" w:hAnsi="Arial" w:cs="Arial"/>
          <w:color w:val="000000"/>
          <w:sz w:val="24"/>
          <w:szCs w:val="18"/>
        </w:rPr>
        <w:t xml:space="preserve"> </w:t>
      </w:r>
      <w:r w:rsidRPr="00D35123">
        <w:rPr>
          <w:rFonts w:ascii="Arial" w:hAnsi="Arial" w:cs="Arial"/>
          <w:color w:val="000000"/>
          <w:sz w:val="24"/>
          <w:szCs w:val="18"/>
        </w:rPr>
        <w:t>ano 26, n. 1344, p. 30-36, 3 fev. 2002</w:t>
      </w:r>
      <w:r w:rsidR="0011736B">
        <w:rPr>
          <w:rFonts w:ascii="Arial" w:hAnsi="Arial" w:cs="Arial"/>
          <w:color w:val="000000"/>
          <w:sz w:val="24"/>
          <w:szCs w:val="18"/>
        </w:rPr>
        <w:t>.</w:t>
      </w:r>
    </w:p>
    <w:p w:rsidR="00075953" w:rsidRDefault="00075953" w:rsidP="00075953">
      <w:pPr>
        <w:spacing w:after="120" w:line="240" w:lineRule="auto"/>
        <w:jc w:val="both"/>
        <w:rPr>
          <w:rFonts w:ascii="Arial" w:hAnsi="Arial" w:cs="Arial"/>
          <w:color w:val="000000"/>
          <w:sz w:val="24"/>
          <w:szCs w:val="18"/>
        </w:rPr>
      </w:pPr>
      <w:r w:rsidRPr="00075953">
        <w:rPr>
          <w:rFonts w:ascii="Arial" w:hAnsi="Arial" w:cs="Arial"/>
          <w:color w:val="000000"/>
          <w:sz w:val="24"/>
          <w:szCs w:val="18"/>
        </w:rPr>
        <w:t xml:space="preserve">MANSILLA, H. C. F. La </w:t>
      </w:r>
      <w:proofErr w:type="spellStart"/>
      <w:r w:rsidRPr="00075953">
        <w:rPr>
          <w:rFonts w:ascii="Arial" w:hAnsi="Arial" w:cs="Arial"/>
          <w:color w:val="000000"/>
          <w:sz w:val="24"/>
          <w:szCs w:val="18"/>
        </w:rPr>
        <w:t>controversia</w:t>
      </w:r>
      <w:proofErr w:type="spellEnd"/>
      <w:r w:rsidRPr="00075953">
        <w:rPr>
          <w:rFonts w:ascii="Arial" w:hAnsi="Arial" w:cs="Arial"/>
          <w:color w:val="000000"/>
          <w:sz w:val="24"/>
          <w:szCs w:val="18"/>
        </w:rPr>
        <w:t xml:space="preserve"> entre universalismo y</w:t>
      </w:r>
      <w:r>
        <w:rPr>
          <w:rFonts w:ascii="Arial" w:hAnsi="Arial" w:cs="Arial"/>
          <w:color w:val="000000"/>
          <w:sz w:val="24"/>
          <w:szCs w:val="18"/>
        </w:rPr>
        <w:t xml:space="preserve"> </w:t>
      </w:r>
      <w:r w:rsidRPr="00075953">
        <w:rPr>
          <w:rFonts w:ascii="Arial" w:hAnsi="Arial" w:cs="Arial"/>
          <w:color w:val="000000"/>
          <w:sz w:val="24"/>
          <w:szCs w:val="18"/>
        </w:rPr>
        <w:t xml:space="preserve">particularismo </w:t>
      </w:r>
      <w:proofErr w:type="spellStart"/>
      <w:r w:rsidRPr="00075953">
        <w:rPr>
          <w:rFonts w:ascii="Arial" w:hAnsi="Arial" w:cs="Arial"/>
          <w:color w:val="000000"/>
          <w:sz w:val="24"/>
          <w:szCs w:val="18"/>
        </w:rPr>
        <w:t>en</w:t>
      </w:r>
      <w:proofErr w:type="spellEnd"/>
      <w:r w:rsidRPr="00075953">
        <w:rPr>
          <w:rFonts w:ascii="Arial" w:hAnsi="Arial" w:cs="Arial"/>
          <w:color w:val="000000"/>
          <w:sz w:val="24"/>
          <w:szCs w:val="18"/>
        </w:rPr>
        <w:t xml:space="preserve"> </w:t>
      </w:r>
      <w:proofErr w:type="spellStart"/>
      <w:r w:rsidRPr="00075953">
        <w:rPr>
          <w:rFonts w:ascii="Arial" w:hAnsi="Arial" w:cs="Arial"/>
          <w:color w:val="000000"/>
          <w:sz w:val="24"/>
          <w:szCs w:val="18"/>
        </w:rPr>
        <w:t>la</w:t>
      </w:r>
      <w:proofErr w:type="spellEnd"/>
      <w:r w:rsidRPr="00075953">
        <w:rPr>
          <w:rFonts w:ascii="Arial" w:hAnsi="Arial" w:cs="Arial"/>
          <w:color w:val="000000"/>
          <w:sz w:val="24"/>
          <w:szCs w:val="18"/>
        </w:rPr>
        <w:t xml:space="preserve"> filosofia de </w:t>
      </w:r>
      <w:proofErr w:type="spellStart"/>
      <w:r w:rsidRPr="00075953">
        <w:rPr>
          <w:rFonts w:ascii="Arial" w:hAnsi="Arial" w:cs="Arial"/>
          <w:color w:val="000000"/>
          <w:sz w:val="24"/>
          <w:szCs w:val="18"/>
        </w:rPr>
        <w:t>la</w:t>
      </w:r>
      <w:proofErr w:type="spellEnd"/>
      <w:r w:rsidRPr="00075953">
        <w:rPr>
          <w:rFonts w:ascii="Arial" w:hAnsi="Arial" w:cs="Arial"/>
          <w:color w:val="000000"/>
          <w:sz w:val="24"/>
          <w:szCs w:val="18"/>
        </w:rPr>
        <w:t xml:space="preserve"> cultura. </w:t>
      </w:r>
      <w:r w:rsidRPr="00075953">
        <w:rPr>
          <w:rFonts w:ascii="Arial" w:hAnsi="Arial" w:cs="Arial"/>
          <w:b/>
          <w:bCs/>
          <w:color w:val="000000"/>
          <w:sz w:val="24"/>
          <w:szCs w:val="18"/>
        </w:rPr>
        <w:t xml:space="preserve">Revista </w:t>
      </w:r>
      <w:proofErr w:type="spellStart"/>
      <w:r w:rsidRPr="00075953">
        <w:rPr>
          <w:rFonts w:ascii="Arial" w:hAnsi="Arial" w:cs="Arial"/>
          <w:b/>
          <w:bCs/>
          <w:color w:val="000000"/>
          <w:sz w:val="24"/>
          <w:szCs w:val="18"/>
        </w:rPr>
        <w:t>Latinoamericana</w:t>
      </w:r>
      <w:proofErr w:type="spellEnd"/>
      <w:r>
        <w:rPr>
          <w:rFonts w:ascii="Arial" w:hAnsi="Arial" w:cs="Arial"/>
          <w:b/>
          <w:bCs/>
          <w:color w:val="000000"/>
          <w:sz w:val="24"/>
          <w:szCs w:val="18"/>
        </w:rPr>
        <w:t xml:space="preserve"> </w:t>
      </w:r>
      <w:r w:rsidRPr="00075953">
        <w:rPr>
          <w:rFonts w:ascii="Arial" w:hAnsi="Arial" w:cs="Arial"/>
          <w:b/>
          <w:bCs/>
          <w:color w:val="000000"/>
          <w:sz w:val="24"/>
          <w:szCs w:val="18"/>
        </w:rPr>
        <w:t xml:space="preserve">de Filosofia, </w:t>
      </w:r>
      <w:r w:rsidRPr="00075953">
        <w:rPr>
          <w:rFonts w:ascii="Arial" w:hAnsi="Arial" w:cs="Arial"/>
          <w:color w:val="000000"/>
          <w:sz w:val="24"/>
          <w:szCs w:val="18"/>
        </w:rPr>
        <w:t>Buenos Aires, v. 24, n. 2, primavera 1998.</w:t>
      </w:r>
    </w:p>
    <w:p w:rsidR="001E69D3" w:rsidRPr="00B07319" w:rsidRDefault="001E69D3" w:rsidP="0007595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E69D3">
        <w:rPr>
          <w:rFonts w:ascii="Arial" w:hAnsi="Arial" w:cs="Arial"/>
          <w:color w:val="000000"/>
          <w:sz w:val="24"/>
          <w:szCs w:val="18"/>
        </w:rPr>
        <w:t xml:space="preserve">AS 500 maiores empresas do Brasil. </w:t>
      </w:r>
      <w:r w:rsidRPr="001E69D3">
        <w:rPr>
          <w:rFonts w:ascii="Arial" w:hAnsi="Arial" w:cs="Arial"/>
          <w:b/>
          <w:bCs/>
          <w:color w:val="000000"/>
          <w:sz w:val="24"/>
          <w:szCs w:val="18"/>
        </w:rPr>
        <w:t>Conjuntura Econômica</w:t>
      </w:r>
      <w:r w:rsidRPr="001E69D3">
        <w:rPr>
          <w:rFonts w:ascii="Arial" w:hAnsi="Arial" w:cs="Arial"/>
          <w:color w:val="000000"/>
          <w:sz w:val="24"/>
          <w:szCs w:val="18"/>
        </w:rPr>
        <w:t>, Rio de Janeiro, v. 38, n. 9, set. 1984. Edição especial.</w:t>
      </w:r>
    </w:p>
    <w:p w:rsidR="00EC117D" w:rsidRPr="00156442" w:rsidRDefault="00607E46" w:rsidP="008E4E67">
      <w:pPr>
        <w:pStyle w:val="PargrafodaLista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Tese, dissertaç</w:t>
      </w:r>
      <w:r w:rsidR="00040103">
        <w:rPr>
          <w:rFonts w:ascii="Arial" w:hAnsi="Arial" w:cs="Arial"/>
          <w:sz w:val="24"/>
          <w:szCs w:val="24"/>
        </w:rPr>
        <w:t>ão</w:t>
      </w:r>
      <w:r w:rsidR="005103F1">
        <w:rPr>
          <w:rFonts w:ascii="Arial" w:hAnsi="Arial" w:cs="Arial"/>
          <w:sz w:val="24"/>
          <w:szCs w:val="24"/>
        </w:rPr>
        <w:t xml:space="preserve"> ou outro trabalho</w:t>
      </w:r>
      <w:r w:rsidR="00040103">
        <w:rPr>
          <w:rFonts w:ascii="Arial" w:hAnsi="Arial" w:cs="Arial"/>
          <w:sz w:val="24"/>
          <w:szCs w:val="24"/>
        </w:rPr>
        <w:t xml:space="preserve"> de conclusão de curso</w:t>
      </w:r>
      <w:r w:rsidR="005103F1">
        <w:rPr>
          <w:rFonts w:ascii="Arial" w:hAnsi="Arial" w:cs="Arial"/>
          <w:sz w:val="24"/>
          <w:szCs w:val="24"/>
        </w:rPr>
        <w:t>:</w:t>
      </w:r>
    </w:p>
    <w:p w:rsidR="00EC117D" w:rsidRDefault="00EC117D" w:rsidP="00C85DC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C117D">
        <w:rPr>
          <w:rFonts w:ascii="Arial" w:hAnsi="Arial" w:cs="Arial"/>
          <w:sz w:val="24"/>
          <w:szCs w:val="24"/>
        </w:rPr>
        <w:t xml:space="preserve">SOBRENOME, Nome. </w:t>
      </w:r>
      <w:r w:rsidRPr="00C73640">
        <w:rPr>
          <w:rFonts w:ascii="Arial" w:hAnsi="Arial" w:cs="Arial"/>
          <w:b/>
          <w:sz w:val="24"/>
          <w:szCs w:val="24"/>
        </w:rPr>
        <w:t>Título da dissertação ou tese</w:t>
      </w:r>
      <w:r w:rsidR="00C73640" w:rsidRPr="00A65EAB">
        <w:rPr>
          <w:rFonts w:ascii="Arial" w:hAnsi="Arial" w:cs="Arial"/>
          <w:sz w:val="24"/>
          <w:szCs w:val="24"/>
        </w:rPr>
        <w:t>.</w:t>
      </w:r>
      <w:r w:rsidRPr="00EC117D">
        <w:rPr>
          <w:rFonts w:ascii="Arial" w:hAnsi="Arial" w:cs="Arial"/>
          <w:sz w:val="24"/>
          <w:szCs w:val="24"/>
        </w:rPr>
        <w:t xml:space="preserve"> Ano da defesa. Número de folhas. </w:t>
      </w:r>
      <w:r w:rsidR="00817F88">
        <w:rPr>
          <w:rFonts w:ascii="Arial" w:hAnsi="Arial" w:cs="Arial"/>
          <w:sz w:val="24"/>
          <w:szCs w:val="24"/>
        </w:rPr>
        <w:t>Tese</w:t>
      </w:r>
      <w:r w:rsidR="00A65EAB">
        <w:rPr>
          <w:rFonts w:ascii="Arial" w:hAnsi="Arial" w:cs="Arial"/>
          <w:sz w:val="24"/>
          <w:szCs w:val="24"/>
        </w:rPr>
        <w:t>/</w:t>
      </w:r>
      <w:r w:rsidR="00A65EAB" w:rsidRPr="00EC117D">
        <w:rPr>
          <w:rFonts w:ascii="Arial" w:hAnsi="Arial" w:cs="Arial"/>
          <w:sz w:val="24"/>
          <w:szCs w:val="24"/>
        </w:rPr>
        <w:t>Dissertação</w:t>
      </w:r>
      <w:r w:rsidR="00817F88">
        <w:rPr>
          <w:rFonts w:ascii="Arial" w:hAnsi="Arial" w:cs="Arial"/>
          <w:sz w:val="24"/>
          <w:szCs w:val="24"/>
        </w:rPr>
        <w:t xml:space="preserve"> (Doutorado</w:t>
      </w:r>
      <w:r w:rsidR="00A65EAB">
        <w:rPr>
          <w:rFonts w:ascii="Arial" w:hAnsi="Arial" w:cs="Arial"/>
          <w:sz w:val="24"/>
          <w:szCs w:val="24"/>
        </w:rPr>
        <w:t>/Mestrado</w:t>
      </w:r>
      <w:r w:rsidR="00817F88">
        <w:rPr>
          <w:rFonts w:ascii="Arial" w:hAnsi="Arial" w:cs="Arial"/>
          <w:sz w:val="24"/>
          <w:szCs w:val="24"/>
        </w:rPr>
        <w:t xml:space="preserve"> em xxx</w:t>
      </w:r>
      <w:r w:rsidRPr="00EC117D">
        <w:rPr>
          <w:rFonts w:ascii="Arial" w:hAnsi="Arial" w:cs="Arial"/>
          <w:sz w:val="24"/>
          <w:szCs w:val="24"/>
        </w:rPr>
        <w:t xml:space="preserve">) – Nome da Instituição (Faculdade, Universidade), </w:t>
      </w:r>
      <w:r w:rsidR="00817F88">
        <w:rPr>
          <w:rFonts w:ascii="Arial" w:hAnsi="Arial" w:cs="Arial"/>
          <w:sz w:val="24"/>
          <w:szCs w:val="24"/>
        </w:rPr>
        <w:t>L</w:t>
      </w:r>
      <w:r w:rsidRPr="00EC117D">
        <w:rPr>
          <w:rFonts w:ascii="Arial" w:hAnsi="Arial" w:cs="Arial"/>
          <w:sz w:val="24"/>
          <w:szCs w:val="24"/>
        </w:rPr>
        <w:t>ocal</w:t>
      </w:r>
      <w:r w:rsidR="00817F88">
        <w:rPr>
          <w:rFonts w:ascii="Arial" w:hAnsi="Arial" w:cs="Arial"/>
          <w:sz w:val="24"/>
          <w:szCs w:val="24"/>
        </w:rPr>
        <w:t xml:space="preserve"> da defesa</w:t>
      </w:r>
      <w:r w:rsidR="00E027BB">
        <w:rPr>
          <w:rFonts w:ascii="Arial" w:hAnsi="Arial" w:cs="Arial"/>
          <w:sz w:val="24"/>
          <w:szCs w:val="24"/>
        </w:rPr>
        <w:t xml:space="preserve"> (cidade)</w:t>
      </w:r>
      <w:r w:rsidRPr="00EC117D">
        <w:rPr>
          <w:rFonts w:ascii="Arial" w:hAnsi="Arial" w:cs="Arial"/>
          <w:sz w:val="24"/>
          <w:szCs w:val="24"/>
        </w:rPr>
        <w:t xml:space="preserve">, ano da </w:t>
      </w:r>
      <w:r w:rsidR="00817F88">
        <w:rPr>
          <w:rFonts w:ascii="Arial" w:hAnsi="Arial" w:cs="Arial"/>
          <w:sz w:val="24"/>
          <w:szCs w:val="24"/>
        </w:rPr>
        <w:t>defesa.</w:t>
      </w:r>
    </w:p>
    <w:p w:rsidR="00B9044A" w:rsidRPr="00EC117D" w:rsidRDefault="00B9044A" w:rsidP="00C85DC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9044A">
        <w:rPr>
          <w:rFonts w:ascii="Arial" w:hAnsi="Arial" w:cs="Arial"/>
          <w:sz w:val="24"/>
          <w:szCs w:val="24"/>
        </w:rPr>
        <w:t xml:space="preserve">PIRES, Ana Paula Ivo. </w:t>
      </w:r>
      <w:r w:rsidRPr="00B9044A">
        <w:rPr>
          <w:rFonts w:ascii="Arial" w:hAnsi="Arial" w:cs="Arial"/>
          <w:b/>
          <w:sz w:val="24"/>
          <w:szCs w:val="24"/>
        </w:rPr>
        <w:t>Competências profissionais, práticas e políticas organizacionais</w:t>
      </w:r>
      <w:r w:rsidRPr="00B9044A">
        <w:rPr>
          <w:rFonts w:ascii="Arial" w:hAnsi="Arial" w:cs="Arial"/>
          <w:sz w:val="24"/>
          <w:szCs w:val="24"/>
        </w:rPr>
        <w:t>. 2011. 157 f. Dissertação (Mestrado em Administração) – Universidade Federal da Bahia, Salvador, 2011.</w:t>
      </w:r>
    </w:p>
    <w:p w:rsidR="00EC117D" w:rsidRPr="00156442" w:rsidRDefault="00566B56" w:rsidP="008E4E67">
      <w:pPr>
        <w:pStyle w:val="PargrafodaLista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Artigo/Matéria </w:t>
      </w:r>
      <w:r w:rsidR="00EC117D" w:rsidRPr="00156442">
        <w:rPr>
          <w:rFonts w:ascii="Arial" w:hAnsi="Arial" w:cs="Arial"/>
          <w:sz w:val="24"/>
          <w:szCs w:val="24"/>
        </w:rPr>
        <w:t>em jorna</w:t>
      </w:r>
      <w:r w:rsidR="00040103">
        <w:rPr>
          <w:rFonts w:ascii="Arial" w:hAnsi="Arial" w:cs="Arial"/>
          <w:sz w:val="24"/>
          <w:szCs w:val="24"/>
        </w:rPr>
        <w:t>l</w:t>
      </w:r>
      <w:r w:rsidR="00EC117D" w:rsidRPr="00156442">
        <w:rPr>
          <w:rFonts w:ascii="Arial" w:hAnsi="Arial" w:cs="Arial"/>
          <w:sz w:val="24"/>
          <w:szCs w:val="24"/>
        </w:rPr>
        <w:t>:</w:t>
      </w:r>
    </w:p>
    <w:p w:rsidR="00EC117D" w:rsidRDefault="00EC117D" w:rsidP="00C85DC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C117D">
        <w:rPr>
          <w:rFonts w:ascii="Arial" w:hAnsi="Arial" w:cs="Arial"/>
          <w:sz w:val="24"/>
          <w:szCs w:val="24"/>
        </w:rPr>
        <w:t>S</w:t>
      </w:r>
      <w:r w:rsidR="001305BE">
        <w:rPr>
          <w:rFonts w:ascii="Arial" w:hAnsi="Arial" w:cs="Arial"/>
          <w:sz w:val="24"/>
          <w:szCs w:val="24"/>
        </w:rPr>
        <w:t>OBRENOME, Nome. Título do artigo</w:t>
      </w:r>
      <w:r w:rsidR="00154EBB">
        <w:rPr>
          <w:rFonts w:ascii="Arial" w:hAnsi="Arial" w:cs="Arial"/>
          <w:sz w:val="24"/>
          <w:szCs w:val="24"/>
        </w:rPr>
        <w:t xml:space="preserve"> ou matéria</w:t>
      </w:r>
      <w:r w:rsidRPr="00EC117D">
        <w:rPr>
          <w:rFonts w:ascii="Arial" w:hAnsi="Arial" w:cs="Arial"/>
          <w:sz w:val="24"/>
          <w:szCs w:val="24"/>
        </w:rPr>
        <w:t xml:space="preserve">. </w:t>
      </w:r>
      <w:r w:rsidRPr="000C3E1C">
        <w:rPr>
          <w:rFonts w:ascii="Arial" w:hAnsi="Arial" w:cs="Arial"/>
          <w:b/>
          <w:sz w:val="24"/>
          <w:szCs w:val="24"/>
        </w:rPr>
        <w:t>Nome do jornal</w:t>
      </w:r>
      <w:r w:rsidRPr="00EC117D">
        <w:rPr>
          <w:rFonts w:ascii="Arial" w:hAnsi="Arial" w:cs="Arial"/>
          <w:sz w:val="24"/>
          <w:szCs w:val="24"/>
        </w:rPr>
        <w:t>. Local</w:t>
      </w:r>
      <w:r w:rsidR="000C3E1C">
        <w:rPr>
          <w:rFonts w:ascii="Arial" w:hAnsi="Arial" w:cs="Arial"/>
          <w:sz w:val="24"/>
          <w:szCs w:val="24"/>
        </w:rPr>
        <w:t xml:space="preserve"> de publicação</w:t>
      </w:r>
      <w:r w:rsidRPr="00EC117D">
        <w:rPr>
          <w:rFonts w:ascii="Arial" w:hAnsi="Arial" w:cs="Arial"/>
          <w:sz w:val="24"/>
          <w:szCs w:val="24"/>
        </w:rPr>
        <w:t xml:space="preserve">, </w:t>
      </w:r>
      <w:r w:rsidR="000C3E1C">
        <w:rPr>
          <w:rFonts w:ascii="Arial" w:hAnsi="Arial" w:cs="Arial"/>
          <w:sz w:val="24"/>
          <w:szCs w:val="24"/>
        </w:rPr>
        <w:t>d</w:t>
      </w:r>
      <w:r w:rsidRPr="00EC117D">
        <w:rPr>
          <w:rFonts w:ascii="Arial" w:hAnsi="Arial" w:cs="Arial"/>
          <w:sz w:val="24"/>
          <w:szCs w:val="24"/>
        </w:rPr>
        <w:t>ata</w:t>
      </w:r>
      <w:r w:rsidR="000C3E1C">
        <w:rPr>
          <w:rFonts w:ascii="Arial" w:hAnsi="Arial" w:cs="Arial"/>
          <w:sz w:val="24"/>
          <w:szCs w:val="24"/>
        </w:rPr>
        <w:t xml:space="preserve"> da publicação</w:t>
      </w:r>
      <w:r w:rsidRPr="00EC117D">
        <w:rPr>
          <w:rFonts w:ascii="Arial" w:hAnsi="Arial" w:cs="Arial"/>
          <w:sz w:val="24"/>
          <w:szCs w:val="24"/>
        </w:rPr>
        <w:t>, Caderno/Seção, página(s).</w:t>
      </w:r>
    </w:p>
    <w:p w:rsidR="00075953" w:rsidRPr="0055396D" w:rsidRDefault="0055396D" w:rsidP="0055396D">
      <w:pPr>
        <w:spacing w:after="120" w:line="240" w:lineRule="auto"/>
        <w:jc w:val="both"/>
        <w:rPr>
          <w:rFonts w:ascii="Arial" w:hAnsi="Arial" w:cs="Arial"/>
          <w:sz w:val="36"/>
          <w:szCs w:val="24"/>
        </w:rPr>
      </w:pPr>
      <w:r w:rsidRPr="0055396D">
        <w:rPr>
          <w:rFonts w:ascii="Arial" w:hAnsi="Arial" w:cs="Arial"/>
          <w:color w:val="000000"/>
          <w:sz w:val="24"/>
          <w:szCs w:val="18"/>
        </w:rPr>
        <w:t xml:space="preserve">NAVES, P. Lagos andinos dão banho de beleza. </w:t>
      </w:r>
      <w:r w:rsidRPr="0055396D">
        <w:rPr>
          <w:rFonts w:ascii="Arial" w:hAnsi="Arial" w:cs="Arial"/>
          <w:b/>
          <w:bCs/>
          <w:color w:val="000000"/>
          <w:sz w:val="24"/>
          <w:szCs w:val="18"/>
        </w:rPr>
        <w:t>Folha de S. Paulo</w:t>
      </w:r>
      <w:r w:rsidRPr="0055396D">
        <w:rPr>
          <w:rFonts w:ascii="Arial" w:hAnsi="Arial" w:cs="Arial"/>
          <w:color w:val="000000"/>
          <w:sz w:val="24"/>
          <w:szCs w:val="18"/>
        </w:rPr>
        <w:t>,</w:t>
      </w:r>
      <w:r>
        <w:rPr>
          <w:rFonts w:ascii="Arial" w:hAnsi="Arial" w:cs="Arial"/>
          <w:color w:val="000000"/>
          <w:sz w:val="24"/>
          <w:szCs w:val="18"/>
        </w:rPr>
        <w:t xml:space="preserve"> </w:t>
      </w:r>
      <w:r w:rsidRPr="0055396D">
        <w:rPr>
          <w:rFonts w:ascii="Arial" w:hAnsi="Arial" w:cs="Arial"/>
          <w:color w:val="000000"/>
          <w:sz w:val="24"/>
          <w:szCs w:val="18"/>
        </w:rPr>
        <w:t>São Paulo, 28 jun. 1999. Folha Turismo, Caderno 8, p. 13.</w:t>
      </w:r>
    </w:p>
    <w:p w:rsidR="00EC117D" w:rsidRPr="00156442" w:rsidRDefault="00EC117D" w:rsidP="008E4E67">
      <w:pPr>
        <w:pStyle w:val="PargrafodaLista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156442">
        <w:rPr>
          <w:rFonts w:ascii="Arial" w:hAnsi="Arial" w:cs="Arial"/>
          <w:sz w:val="24"/>
          <w:szCs w:val="24"/>
        </w:rPr>
        <w:t>Publicação em meio eletrônico:</w:t>
      </w:r>
    </w:p>
    <w:p w:rsidR="009E26A7" w:rsidRDefault="00EC117D" w:rsidP="00C85DC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C117D">
        <w:rPr>
          <w:rFonts w:ascii="Arial" w:hAnsi="Arial" w:cs="Arial"/>
          <w:sz w:val="24"/>
          <w:szCs w:val="24"/>
        </w:rPr>
        <w:t xml:space="preserve">SOBRENOME, Nome. Título da matéria ou artigo. </w:t>
      </w:r>
      <w:r w:rsidR="00075AAC">
        <w:rPr>
          <w:rFonts w:ascii="Arial" w:hAnsi="Arial" w:cs="Arial"/>
          <w:b/>
          <w:sz w:val="24"/>
          <w:szCs w:val="24"/>
        </w:rPr>
        <w:t>Nome do site, revista</w:t>
      </w:r>
      <w:r w:rsidR="00075AAC">
        <w:rPr>
          <w:rFonts w:ascii="Arial" w:hAnsi="Arial" w:cs="Arial"/>
          <w:sz w:val="24"/>
          <w:szCs w:val="24"/>
        </w:rPr>
        <w:t xml:space="preserve"> </w:t>
      </w:r>
      <w:r w:rsidR="00075AAC" w:rsidRPr="00075AAC">
        <w:rPr>
          <w:rFonts w:ascii="Arial" w:hAnsi="Arial" w:cs="Arial"/>
          <w:b/>
          <w:sz w:val="24"/>
          <w:szCs w:val="24"/>
        </w:rPr>
        <w:t>ou</w:t>
      </w:r>
      <w:r w:rsidR="00075AAC">
        <w:rPr>
          <w:rFonts w:ascii="Arial" w:hAnsi="Arial" w:cs="Arial"/>
          <w:sz w:val="24"/>
          <w:szCs w:val="24"/>
        </w:rPr>
        <w:t xml:space="preserve"> </w:t>
      </w:r>
      <w:r w:rsidR="00075AAC" w:rsidRPr="00075AAC">
        <w:rPr>
          <w:rFonts w:ascii="Arial" w:hAnsi="Arial" w:cs="Arial"/>
          <w:b/>
          <w:sz w:val="24"/>
          <w:szCs w:val="24"/>
        </w:rPr>
        <w:t>jornal</w:t>
      </w:r>
      <w:r w:rsidR="00075AAC">
        <w:rPr>
          <w:rFonts w:ascii="Arial" w:hAnsi="Arial" w:cs="Arial"/>
          <w:sz w:val="24"/>
          <w:szCs w:val="24"/>
        </w:rPr>
        <w:t>, L</w:t>
      </w:r>
      <w:r w:rsidRPr="00EC117D">
        <w:rPr>
          <w:rFonts w:ascii="Arial" w:hAnsi="Arial" w:cs="Arial"/>
          <w:sz w:val="24"/>
          <w:szCs w:val="24"/>
        </w:rPr>
        <w:t>ocal</w:t>
      </w:r>
      <w:r w:rsidR="00075AAC">
        <w:rPr>
          <w:rFonts w:ascii="Arial" w:hAnsi="Arial" w:cs="Arial"/>
          <w:sz w:val="24"/>
          <w:szCs w:val="24"/>
        </w:rPr>
        <w:t xml:space="preserve"> de publicação</w:t>
      </w:r>
      <w:r w:rsidR="00E027BB">
        <w:rPr>
          <w:rFonts w:ascii="Arial" w:hAnsi="Arial" w:cs="Arial"/>
          <w:sz w:val="24"/>
          <w:szCs w:val="24"/>
        </w:rPr>
        <w:t xml:space="preserve"> (cidade)</w:t>
      </w:r>
      <w:r w:rsidRPr="00EC117D">
        <w:rPr>
          <w:rFonts w:ascii="Arial" w:hAnsi="Arial" w:cs="Arial"/>
          <w:sz w:val="24"/>
          <w:szCs w:val="24"/>
        </w:rPr>
        <w:t xml:space="preserve">, número, data (mês e ano). Disponível em: </w:t>
      </w:r>
      <w:r w:rsidR="002F66D3">
        <w:rPr>
          <w:rFonts w:ascii="Arial" w:hAnsi="Arial" w:cs="Arial"/>
          <w:sz w:val="24"/>
          <w:szCs w:val="24"/>
        </w:rPr>
        <w:t>&lt;</w:t>
      </w:r>
      <w:r w:rsidRPr="00EC117D">
        <w:rPr>
          <w:rFonts w:ascii="Arial" w:hAnsi="Arial" w:cs="Arial"/>
          <w:sz w:val="24"/>
          <w:szCs w:val="24"/>
        </w:rPr>
        <w:t>endereço eletrônico</w:t>
      </w:r>
      <w:r w:rsidR="002F66D3">
        <w:rPr>
          <w:rFonts w:ascii="Arial" w:hAnsi="Arial" w:cs="Arial"/>
          <w:sz w:val="24"/>
          <w:szCs w:val="24"/>
        </w:rPr>
        <w:t>&gt;.</w:t>
      </w:r>
      <w:r w:rsidRPr="00EC117D">
        <w:rPr>
          <w:rFonts w:ascii="Arial" w:hAnsi="Arial" w:cs="Arial"/>
          <w:sz w:val="24"/>
          <w:szCs w:val="24"/>
        </w:rPr>
        <w:t xml:space="preserve"> Acesso em: </w:t>
      </w:r>
      <w:r w:rsidR="002F66D3">
        <w:rPr>
          <w:rFonts w:ascii="Arial" w:hAnsi="Arial" w:cs="Arial"/>
          <w:sz w:val="24"/>
          <w:szCs w:val="24"/>
        </w:rPr>
        <w:t>dia mês ano</w:t>
      </w:r>
      <w:r w:rsidRPr="00EC117D">
        <w:rPr>
          <w:rFonts w:ascii="Arial" w:hAnsi="Arial" w:cs="Arial"/>
          <w:sz w:val="24"/>
          <w:szCs w:val="24"/>
        </w:rPr>
        <w:t>.</w:t>
      </w:r>
    </w:p>
    <w:p w:rsidR="00AF3C42" w:rsidRPr="00AF3C42" w:rsidRDefault="00AF3C42" w:rsidP="00AF3C42">
      <w:pPr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F3C42">
        <w:rPr>
          <w:rFonts w:ascii="Arial" w:hAnsi="Arial" w:cs="Arial"/>
          <w:color w:val="000000"/>
          <w:sz w:val="24"/>
          <w:szCs w:val="24"/>
        </w:rPr>
        <w:t xml:space="preserve">BUCCI, Eugênio. Rouba, mas faz obra social. </w:t>
      </w:r>
      <w:r w:rsidRPr="00AF3C42">
        <w:rPr>
          <w:rFonts w:ascii="Arial" w:hAnsi="Arial" w:cs="Arial"/>
          <w:b/>
          <w:color w:val="000000"/>
          <w:sz w:val="24"/>
          <w:szCs w:val="24"/>
        </w:rPr>
        <w:t>Época</w:t>
      </w:r>
      <w:r w:rsidRPr="00AF3C42">
        <w:rPr>
          <w:rFonts w:ascii="Arial" w:hAnsi="Arial" w:cs="Arial"/>
          <w:color w:val="000000"/>
          <w:sz w:val="24"/>
          <w:szCs w:val="24"/>
        </w:rPr>
        <w:t>, São Paulo, 19 out. 2015. Disponível em: &lt;http://epoca.globo.com/colunas-e-blogs/eugenio-bucci/noticia/2015/ 10/rouba-mas-faz-obra-social.html&gt;. Acesso em: 28 mar. 2016.</w:t>
      </w:r>
    </w:p>
    <w:p w:rsidR="00E70054" w:rsidRDefault="00E70054" w:rsidP="008E4E67">
      <w:pPr>
        <w:pStyle w:val="PargrafodaLista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Legislação</w:t>
      </w:r>
    </w:p>
    <w:p w:rsidR="008C743A" w:rsidRDefault="004824F5" w:rsidP="00C85DC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 DA ENTIDADE. Título da legislação, data da publicação. </w:t>
      </w:r>
      <w:r w:rsidR="006968E0">
        <w:rPr>
          <w:rFonts w:ascii="Arial" w:hAnsi="Arial" w:cs="Arial"/>
          <w:sz w:val="24"/>
          <w:szCs w:val="24"/>
        </w:rPr>
        <w:t xml:space="preserve">Descrição da legislação. </w:t>
      </w:r>
      <w:r w:rsidR="006968E0" w:rsidRPr="00EC705B">
        <w:rPr>
          <w:rFonts w:ascii="Arial" w:hAnsi="Arial" w:cs="Arial"/>
          <w:b/>
          <w:sz w:val="24"/>
          <w:szCs w:val="24"/>
        </w:rPr>
        <w:t xml:space="preserve">Local de consulta da </w:t>
      </w:r>
      <w:r w:rsidR="006968E0" w:rsidRPr="0016038B">
        <w:rPr>
          <w:rFonts w:ascii="Arial" w:hAnsi="Arial" w:cs="Arial"/>
          <w:b/>
          <w:sz w:val="24"/>
          <w:szCs w:val="24"/>
        </w:rPr>
        <w:t>publicação</w:t>
      </w:r>
      <w:r w:rsidR="0016038B" w:rsidRPr="0016038B">
        <w:rPr>
          <w:rFonts w:ascii="Arial" w:hAnsi="Arial" w:cs="Arial"/>
          <w:b/>
          <w:sz w:val="24"/>
          <w:szCs w:val="24"/>
        </w:rPr>
        <w:t xml:space="preserve"> (coletânea de leis ou diário oficial)</w:t>
      </w:r>
      <w:r w:rsidR="006968E0" w:rsidRPr="00040103">
        <w:rPr>
          <w:rFonts w:ascii="Arial" w:hAnsi="Arial" w:cs="Arial"/>
          <w:sz w:val="24"/>
          <w:szCs w:val="24"/>
        </w:rPr>
        <w:t>,</w:t>
      </w:r>
      <w:r w:rsidR="006968E0">
        <w:rPr>
          <w:rFonts w:ascii="Arial" w:hAnsi="Arial" w:cs="Arial"/>
          <w:sz w:val="24"/>
          <w:szCs w:val="24"/>
        </w:rPr>
        <w:t xml:space="preserve"> Local</w:t>
      </w:r>
      <w:r w:rsidR="00E027BB">
        <w:rPr>
          <w:rFonts w:ascii="Arial" w:hAnsi="Arial" w:cs="Arial"/>
          <w:sz w:val="24"/>
          <w:szCs w:val="24"/>
        </w:rPr>
        <w:t xml:space="preserve"> (cidade)</w:t>
      </w:r>
      <w:r w:rsidR="006968E0">
        <w:rPr>
          <w:rFonts w:ascii="Arial" w:hAnsi="Arial" w:cs="Arial"/>
          <w:sz w:val="24"/>
          <w:szCs w:val="24"/>
        </w:rPr>
        <w:t>, volume, número,</w:t>
      </w:r>
      <w:r w:rsidR="003E2819">
        <w:rPr>
          <w:rFonts w:ascii="Arial" w:hAnsi="Arial" w:cs="Arial"/>
          <w:sz w:val="24"/>
          <w:szCs w:val="24"/>
        </w:rPr>
        <w:t xml:space="preserve"> seção (se houver),</w:t>
      </w:r>
      <w:r w:rsidR="006968E0">
        <w:rPr>
          <w:rFonts w:ascii="Arial" w:hAnsi="Arial" w:cs="Arial"/>
          <w:sz w:val="24"/>
          <w:szCs w:val="24"/>
        </w:rPr>
        <w:t xml:space="preserve"> paginação inicial e final</w:t>
      </w:r>
      <w:r w:rsidR="00E44DEA">
        <w:rPr>
          <w:rFonts w:ascii="Arial" w:hAnsi="Arial" w:cs="Arial"/>
          <w:sz w:val="24"/>
          <w:szCs w:val="24"/>
        </w:rPr>
        <w:t xml:space="preserve"> consultada</w:t>
      </w:r>
      <w:r w:rsidR="006968E0">
        <w:rPr>
          <w:rFonts w:ascii="Arial" w:hAnsi="Arial" w:cs="Arial"/>
          <w:sz w:val="24"/>
          <w:szCs w:val="24"/>
        </w:rPr>
        <w:t>, ano de publicação.</w:t>
      </w:r>
    </w:p>
    <w:p w:rsidR="00F11B2D" w:rsidRDefault="00F11B2D" w:rsidP="00B56750">
      <w:pPr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56750">
        <w:rPr>
          <w:rFonts w:ascii="Arial" w:hAnsi="Arial" w:cs="Arial"/>
          <w:color w:val="000000"/>
          <w:sz w:val="24"/>
          <w:szCs w:val="24"/>
        </w:rPr>
        <w:t xml:space="preserve">BRASIL. Constituição da República Federativa do Brasil. </w:t>
      </w:r>
      <w:r w:rsidRPr="00B56750">
        <w:rPr>
          <w:rFonts w:ascii="Arial" w:hAnsi="Arial" w:cs="Arial"/>
          <w:b/>
          <w:color w:val="000000"/>
          <w:sz w:val="24"/>
          <w:szCs w:val="24"/>
        </w:rPr>
        <w:t>Diário Oficial [da] República Federativa do Brasil</w:t>
      </w:r>
      <w:r w:rsidRPr="00B56750">
        <w:rPr>
          <w:rFonts w:ascii="Arial" w:hAnsi="Arial" w:cs="Arial"/>
          <w:color w:val="000000"/>
          <w:sz w:val="24"/>
          <w:szCs w:val="24"/>
        </w:rPr>
        <w:t>, Poder Legislativo, Brasília, DF, 05 out. 1988. Seção 1, p. 1.</w:t>
      </w:r>
    </w:p>
    <w:p w:rsidR="00B6755C" w:rsidRDefault="005632BA" w:rsidP="00B6755C">
      <w:pPr>
        <w:spacing w:after="120" w:line="240" w:lineRule="auto"/>
        <w:jc w:val="both"/>
        <w:rPr>
          <w:sz w:val="24"/>
          <w:szCs w:val="24"/>
        </w:rPr>
      </w:pPr>
      <w:r w:rsidRPr="00CA61C2">
        <w:rPr>
          <w:rFonts w:ascii="Arial" w:hAnsi="Arial" w:cs="Arial"/>
          <w:color w:val="000000"/>
        </w:rPr>
        <w:t>______.</w:t>
      </w:r>
      <w:r w:rsidR="00B6755C" w:rsidRPr="00B6755C">
        <w:rPr>
          <w:rFonts w:ascii="Arial" w:hAnsi="Arial" w:cs="Arial"/>
          <w:color w:val="000000"/>
          <w:sz w:val="24"/>
          <w:szCs w:val="24"/>
        </w:rPr>
        <w:t xml:space="preserve"> Supremo Tribunal Federal. </w:t>
      </w:r>
      <w:r w:rsidR="00B6755C" w:rsidRPr="00B6755C">
        <w:rPr>
          <w:rFonts w:ascii="Arial" w:hAnsi="Arial" w:cs="Arial"/>
          <w:b/>
          <w:bCs/>
          <w:color w:val="000000"/>
          <w:sz w:val="24"/>
          <w:szCs w:val="24"/>
        </w:rPr>
        <w:t>Súmula no 14</w:t>
      </w:r>
      <w:r w:rsidR="00B6755C" w:rsidRPr="00B6755C">
        <w:rPr>
          <w:rFonts w:ascii="Arial" w:hAnsi="Arial" w:cs="Arial"/>
          <w:color w:val="000000"/>
          <w:sz w:val="24"/>
          <w:szCs w:val="24"/>
        </w:rPr>
        <w:t>. Não é admissível, por ato administrativo, restringir, em razão de idade, inscrição em concurso para cargo público. Disponível em: &lt;http://www.truenetm.com.br/jurisnet/sumusSTF.html&gt;. Acesso em: 29 nov. 1998.</w:t>
      </w:r>
    </w:p>
    <w:p w:rsidR="00BB4D70" w:rsidRDefault="00BB4D70" w:rsidP="00BB4D70">
      <w:pPr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07319">
        <w:rPr>
          <w:rFonts w:ascii="Arial" w:hAnsi="Arial" w:cs="Arial"/>
          <w:color w:val="000000"/>
          <w:sz w:val="24"/>
          <w:szCs w:val="24"/>
        </w:rPr>
        <w:t>SÃO PAULO (Estado). Decreto n</w:t>
      </w:r>
      <w:r w:rsidRPr="00D74547">
        <w:rPr>
          <w:rFonts w:ascii="Arial" w:hAnsi="Arial" w:cs="Arial"/>
          <w:color w:val="000000"/>
          <w:sz w:val="24"/>
          <w:szCs w:val="24"/>
          <w:u w:val="single"/>
          <w:vertAlign w:val="superscript"/>
        </w:rPr>
        <w:t>o</w:t>
      </w:r>
      <w:r w:rsidRPr="00B07319">
        <w:rPr>
          <w:rFonts w:ascii="Arial" w:hAnsi="Arial" w:cs="Arial"/>
          <w:color w:val="000000"/>
          <w:sz w:val="24"/>
          <w:szCs w:val="24"/>
        </w:rPr>
        <w:t xml:space="preserve"> 42.822, de 20 de janeiro de 1998.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07319">
        <w:rPr>
          <w:rFonts w:ascii="Arial" w:hAnsi="Arial" w:cs="Arial"/>
          <w:b/>
          <w:bCs/>
          <w:color w:val="000000"/>
          <w:sz w:val="24"/>
          <w:szCs w:val="24"/>
        </w:rPr>
        <w:t>Lex</w:t>
      </w:r>
      <w:r w:rsidRPr="00B07319">
        <w:rPr>
          <w:rFonts w:ascii="Arial" w:hAnsi="Arial" w:cs="Arial"/>
          <w:color w:val="000000"/>
          <w:sz w:val="24"/>
          <w:szCs w:val="24"/>
        </w:rPr>
        <w:t>: coletânea de legislação e jurisprudência, São Paulo, v. 62, n. 3,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07319">
        <w:rPr>
          <w:rFonts w:ascii="Arial" w:hAnsi="Arial" w:cs="Arial"/>
          <w:color w:val="000000"/>
          <w:sz w:val="24"/>
          <w:szCs w:val="24"/>
        </w:rPr>
        <w:t>p. 217-220, 1998.</w:t>
      </w:r>
    </w:p>
    <w:p w:rsidR="002478B8" w:rsidRDefault="002478B8" w:rsidP="008E4E67">
      <w:pPr>
        <w:pStyle w:val="PargrafodaLista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Trabalho apresentado em evento</w:t>
      </w:r>
    </w:p>
    <w:p w:rsidR="006C526B" w:rsidRDefault="00FE620D" w:rsidP="00C85DC0">
      <w:pPr>
        <w:spacing w:after="120" w:line="240" w:lineRule="auto"/>
        <w:jc w:val="both"/>
        <w:rPr>
          <w:rFonts w:ascii="Arial" w:hAnsi="Arial" w:cs="Arial"/>
          <w:sz w:val="24"/>
          <w:szCs w:val="20"/>
        </w:rPr>
      </w:pPr>
      <w:r w:rsidRPr="00FE620D">
        <w:rPr>
          <w:rFonts w:ascii="Arial" w:hAnsi="Arial" w:cs="Arial"/>
          <w:sz w:val="24"/>
          <w:szCs w:val="24"/>
        </w:rPr>
        <w:t xml:space="preserve">SOBRENOME, Nome. </w:t>
      </w:r>
      <w:r w:rsidR="001E2D9A">
        <w:rPr>
          <w:rFonts w:ascii="Arial" w:hAnsi="Arial" w:cs="Arial"/>
          <w:sz w:val="24"/>
          <w:szCs w:val="24"/>
        </w:rPr>
        <w:t>Título do trabalho apresentado</w:t>
      </w:r>
      <w:r w:rsidRPr="00FE620D">
        <w:rPr>
          <w:rFonts w:ascii="Arial" w:hAnsi="Arial" w:cs="Arial"/>
          <w:sz w:val="24"/>
          <w:szCs w:val="24"/>
        </w:rPr>
        <w:t>.</w:t>
      </w:r>
      <w:r w:rsidR="001E2D9A">
        <w:rPr>
          <w:rFonts w:ascii="Arial" w:hAnsi="Arial" w:cs="Arial"/>
          <w:sz w:val="24"/>
          <w:szCs w:val="24"/>
        </w:rPr>
        <w:t xml:space="preserve"> In: NOME DO EVENTO EM LETRAS MAI</w:t>
      </w:r>
      <w:r w:rsidR="006C526B">
        <w:rPr>
          <w:rFonts w:ascii="Arial" w:hAnsi="Arial" w:cs="Arial"/>
          <w:sz w:val="24"/>
          <w:szCs w:val="24"/>
        </w:rPr>
        <w:t xml:space="preserve">ÚSCULAS, numeração do evento, ano e local (cidade) do evento. </w:t>
      </w:r>
      <w:r w:rsidR="00B87C1C">
        <w:rPr>
          <w:rFonts w:ascii="Arial" w:hAnsi="Arial" w:cs="Arial"/>
          <w:b/>
          <w:sz w:val="24"/>
          <w:szCs w:val="24"/>
        </w:rPr>
        <w:t>Título do documento</w:t>
      </w:r>
      <w:r w:rsidR="006C526B">
        <w:rPr>
          <w:rFonts w:ascii="Arial" w:hAnsi="Arial" w:cs="Arial"/>
          <w:sz w:val="24"/>
          <w:szCs w:val="24"/>
        </w:rPr>
        <w:t>...</w:t>
      </w:r>
      <w:r w:rsidRPr="00FE620D">
        <w:rPr>
          <w:rFonts w:ascii="Arial" w:hAnsi="Arial" w:cs="Arial"/>
          <w:sz w:val="24"/>
          <w:szCs w:val="24"/>
        </w:rPr>
        <w:t xml:space="preserve"> </w:t>
      </w:r>
      <w:r w:rsidR="006C526B">
        <w:rPr>
          <w:rFonts w:ascii="Arial" w:hAnsi="Arial" w:cs="Arial"/>
          <w:sz w:val="24"/>
          <w:szCs w:val="24"/>
        </w:rPr>
        <w:t>Local</w:t>
      </w:r>
      <w:r w:rsidR="00E027BB">
        <w:rPr>
          <w:rFonts w:ascii="Arial" w:hAnsi="Arial" w:cs="Arial"/>
          <w:sz w:val="24"/>
          <w:szCs w:val="24"/>
        </w:rPr>
        <w:t xml:space="preserve"> (cidade)</w:t>
      </w:r>
      <w:r w:rsidR="006C526B">
        <w:rPr>
          <w:rFonts w:ascii="Arial" w:hAnsi="Arial" w:cs="Arial"/>
          <w:sz w:val="24"/>
          <w:szCs w:val="24"/>
        </w:rPr>
        <w:t>: Editora, ano de publicação, paginação inicial e final</w:t>
      </w:r>
      <w:r w:rsidR="006C526B">
        <w:rPr>
          <w:rFonts w:ascii="Arial" w:hAnsi="Arial" w:cs="Arial"/>
          <w:sz w:val="24"/>
          <w:szCs w:val="20"/>
        </w:rPr>
        <w:t xml:space="preserve"> </w:t>
      </w:r>
      <w:r w:rsidR="00EF60BB">
        <w:rPr>
          <w:rFonts w:ascii="Arial" w:hAnsi="Arial" w:cs="Arial"/>
          <w:sz w:val="24"/>
          <w:szCs w:val="20"/>
        </w:rPr>
        <w:t>da referência</w:t>
      </w:r>
      <w:r w:rsidR="001A5217">
        <w:rPr>
          <w:rFonts w:ascii="Arial" w:hAnsi="Arial" w:cs="Arial"/>
          <w:sz w:val="24"/>
          <w:szCs w:val="20"/>
        </w:rPr>
        <w:t>.</w:t>
      </w:r>
    </w:p>
    <w:p w:rsidR="00AB27CB" w:rsidRPr="00AB27CB" w:rsidRDefault="00AB27CB" w:rsidP="00AB27CB">
      <w:pPr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B27CB">
        <w:rPr>
          <w:rFonts w:ascii="Arial" w:hAnsi="Arial" w:cs="Arial"/>
          <w:color w:val="000000"/>
          <w:sz w:val="24"/>
          <w:szCs w:val="24"/>
        </w:rPr>
        <w:lastRenderedPageBreak/>
        <w:t xml:space="preserve">OLIVEIRA, João Ferreira de. Os papéis sociais e a gestão das universidades federais no Brasil. In: SIMPÓSIO BRASILEIRO DE POLÍTICA E ADMINISTRAÇÃO DA EDUCAÇÃO, 26., 2013, Recife. </w:t>
      </w:r>
      <w:r w:rsidRPr="00AB27CB">
        <w:rPr>
          <w:rFonts w:ascii="Arial" w:hAnsi="Arial" w:cs="Arial"/>
          <w:b/>
          <w:color w:val="000000"/>
          <w:sz w:val="24"/>
          <w:szCs w:val="24"/>
        </w:rPr>
        <w:t>Anais</w:t>
      </w:r>
      <w:r w:rsidRPr="00AB27CB">
        <w:rPr>
          <w:rFonts w:ascii="Arial" w:hAnsi="Arial" w:cs="Arial"/>
          <w:color w:val="000000"/>
          <w:sz w:val="24"/>
          <w:szCs w:val="24"/>
        </w:rPr>
        <w:t>..., Recife</w:t>
      </w:r>
      <w:r w:rsidR="00DD7401">
        <w:rPr>
          <w:rFonts w:ascii="Arial" w:hAnsi="Arial" w:cs="Arial"/>
          <w:color w:val="000000"/>
          <w:sz w:val="24"/>
          <w:szCs w:val="24"/>
        </w:rPr>
        <w:t>:</w:t>
      </w:r>
      <w:r w:rsidRPr="00AB27CB">
        <w:rPr>
          <w:rFonts w:ascii="Arial" w:hAnsi="Arial" w:cs="Arial"/>
          <w:color w:val="000000"/>
          <w:sz w:val="24"/>
          <w:szCs w:val="24"/>
        </w:rPr>
        <w:t xml:space="preserve"> ANPAE, 2013, p. 1-14.</w:t>
      </w:r>
    </w:p>
    <w:p w:rsidR="00AB27CB" w:rsidRPr="00AB27CB" w:rsidRDefault="00AB27CB" w:rsidP="00AB27CB">
      <w:pPr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B27CB">
        <w:rPr>
          <w:rFonts w:ascii="Arial" w:hAnsi="Arial" w:cs="Arial"/>
          <w:color w:val="000000"/>
          <w:sz w:val="24"/>
          <w:szCs w:val="24"/>
        </w:rPr>
        <w:t xml:space="preserve">CONGRESSO DE INICIAÇÃO CIENTÍFICA DA </w:t>
      </w:r>
      <w:proofErr w:type="spellStart"/>
      <w:r w:rsidRPr="00AB27CB">
        <w:rPr>
          <w:rFonts w:ascii="Arial" w:hAnsi="Arial" w:cs="Arial"/>
          <w:color w:val="000000"/>
          <w:sz w:val="24"/>
          <w:szCs w:val="24"/>
        </w:rPr>
        <w:t>UFPe</w:t>
      </w:r>
      <w:proofErr w:type="spellEnd"/>
      <w:r w:rsidRPr="00AB27CB">
        <w:rPr>
          <w:rFonts w:ascii="Arial" w:hAnsi="Arial" w:cs="Arial"/>
          <w:color w:val="000000"/>
          <w:sz w:val="24"/>
          <w:szCs w:val="24"/>
        </w:rPr>
        <w:t>, 4., 1996,</w:t>
      </w:r>
      <w:r w:rsidR="006B225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B27CB">
        <w:rPr>
          <w:rFonts w:ascii="Arial" w:hAnsi="Arial" w:cs="Arial"/>
          <w:color w:val="000000"/>
          <w:sz w:val="24"/>
          <w:szCs w:val="24"/>
        </w:rPr>
        <w:t xml:space="preserve">Recife. </w:t>
      </w:r>
      <w:r w:rsidRPr="00AB27CB">
        <w:rPr>
          <w:rFonts w:ascii="Arial" w:hAnsi="Arial" w:cs="Arial"/>
          <w:b/>
          <w:bCs/>
          <w:color w:val="000000"/>
          <w:sz w:val="24"/>
          <w:szCs w:val="24"/>
        </w:rPr>
        <w:t>Anais eletrônicos</w:t>
      </w:r>
      <w:r w:rsidRPr="00AB27CB">
        <w:rPr>
          <w:rFonts w:ascii="Arial" w:hAnsi="Arial" w:cs="Arial"/>
          <w:color w:val="000000"/>
          <w:sz w:val="24"/>
          <w:szCs w:val="24"/>
        </w:rPr>
        <w:t xml:space="preserve">... Recife: </w:t>
      </w:r>
      <w:proofErr w:type="spellStart"/>
      <w:r w:rsidRPr="00AB27CB">
        <w:rPr>
          <w:rFonts w:ascii="Arial" w:hAnsi="Arial" w:cs="Arial"/>
          <w:color w:val="000000"/>
          <w:sz w:val="24"/>
          <w:szCs w:val="24"/>
        </w:rPr>
        <w:t>UFPe</w:t>
      </w:r>
      <w:proofErr w:type="spellEnd"/>
      <w:r w:rsidRPr="00AB27CB">
        <w:rPr>
          <w:rFonts w:ascii="Arial" w:hAnsi="Arial" w:cs="Arial"/>
          <w:color w:val="000000"/>
          <w:sz w:val="24"/>
          <w:szCs w:val="24"/>
        </w:rPr>
        <w:t>, 1996. Disponível em:</w:t>
      </w:r>
      <w:r w:rsidR="006B225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B27CB">
        <w:rPr>
          <w:rFonts w:ascii="Arial" w:hAnsi="Arial" w:cs="Arial"/>
          <w:color w:val="000000"/>
          <w:sz w:val="24"/>
          <w:szCs w:val="24"/>
        </w:rPr>
        <w:t>&lt;http://www.propesq.ufpe.br/anais/anais.htm&gt;. Acesso em: 21 jan.</w:t>
      </w:r>
      <w:r w:rsidR="006B225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B27CB">
        <w:rPr>
          <w:rFonts w:ascii="Arial" w:hAnsi="Arial" w:cs="Arial"/>
          <w:color w:val="000000"/>
          <w:sz w:val="24"/>
          <w:szCs w:val="24"/>
        </w:rPr>
        <w:t>1997</w:t>
      </w:r>
      <w:r w:rsidR="006B225F">
        <w:rPr>
          <w:rFonts w:ascii="Arial" w:hAnsi="Arial" w:cs="Arial"/>
          <w:color w:val="000000"/>
          <w:sz w:val="24"/>
          <w:szCs w:val="24"/>
        </w:rPr>
        <w:t>.</w:t>
      </w:r>
    </w:p>
    <w:p w:rsidR="00AB27CB" w:rsidRPr="00AB27CB" w:rsidRDefault="00AB27CB" w:rsidP="00AB27CB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B27CB">
        <w:rPr>
          <w:rFonts w:ascii="Arial" w:hAnsi="Arial" w:cs="Arial"/>
          <w:color w:val="000000"/>
          <w:sz w:val="24"/>
          <w:szCs w:val="24"/>
        </w:rPr>
        <w:t>MARTIN NETO, L.; BAYER, C.; MIELNICZUK, J. Alterações</w:t>
      </w:r>
      <w:r w:rsidR="006B225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B27CB">
        <w:rPr>
          <w:rFonts w:ascii="Arial" w:hAnsi="Arial" w:cs="Arial"/>
          <w:color w:val="000000"/>
          <w:sz w:val="24"/>
          <w:szCs w:val="24"/>
        </w:rPr>
        <w:t>qualitativas da matéria orgânica e os fatores determinantes da sua</w:t>
      </w:r>
      <w:r w:rsidR="006B225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B27CB">
        <w:rPr>
          <w:rFonts w:ascii="Arial" w:hAnsi="Arial" w:cs="Arial"/>
          <w:color w:val="000000"/>
          <w:sz w:val="24"/>
          <w:szCs w:val="24"/>
        </w:rPr>
        <w:t xml:space="preserve">estabilidade num solo </w:t>
      </w:r>
      <w:proofErr w:type="spellStart"/>
      <w:r w:rsidRPr="00AB27CB">
        <w:rPr>
          <w:rFonts w:ascii="Arial" w:hAnsi="Arial" w:cs="Arial"/>
          <w:color w:val="000000"/>
          <w:sz w:val="24"/>
          <w:szCs w:val="24"/>
        </w:rPr>
        <w:t>podzólico</w:t>
      </w:r>
      <w:proofErr w:type="spellEnd"/>
      <w:r w:rsidRPr="00AB27CB">
        <w:rPr>
          <w:rFonts w:ascii="Arial" w:hAnsi="Arial" w:cs="Arial"/>
          <w:color w:val="000000"/>
          <w:sz w:val="24"/>
          <w:szCs w:val="24"/>
        </w:rPr>
        <w:t xml:space="preserve"> vermelho-escuro em diferentes</w:t>
      </w:r>
      <w:r w:rsidR="006B225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B27CB">
        <w:rPr>
          <w:rFonts w:ascii="Arial" w:hAnsi="Arial" w:cs="Arial"/>
          <w:color w:val="000000"/>
          <w:sz w:val="24"/>
          <w:szCs w:val="24"/>
        </w:rPr>
        <w:t>sistemas de manejo. In: CONGRESSO BRASILEIRO DE CIÊNCIA DO</w:t>
      </w:r>
      <w:r w:rsidR="006B225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B27CB">
        <w:rPr>
          <w:rFonts w:ascii="Arial" w:hAnsi="Arial" w:cs="Arial"/>
          <w:color w:val="000000"/>
          <w:sz w:val="24"/>
          <w:szCs w:val="24"/>
        </w:rPr>
        <w:t xml:space="preserve">SOLO, 26., 1997, Rio de Janeiro. </w:t>
      </w:r>
      <w:r w:rsidRPr="00AB27CB">
        <w:rPr>
          <w:rFonts w:ascii="Arial" w:hAnsi="Arial" w:cs="Arial"/>
          <w:b/>
          <w:bCs/>
          <w:color w:val="000000"/>
          <w:sz w:val="24"/>
          <w:szCs w:val="24"/>
        </w:rPr>
        <w:t>Resumos</w:t>
      </w:r>
      <w:r w:rsidRPr="00AB27CB">
        <w:rPr>
          <w:rFonts w:ascii="Arial" w:hAnsi="Arial" w:cs="Arial"/>
          <w:color w:val="000000"/>
          <w:sz w:val="24"/>
          <w:szCs w:val="24"/>
        </w:rPr>
        <w:t>... Rio de Janeiro:</w:t>
      </w:r>
      <w:r w:rsidR="006B225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B27CB">
        <w:rPr>
          <w:rFonts w:ascii="Arial" w:hAnsi="Arial" w:cs="Arial"/>
          <w:color w:val="000000"/>
          <w:sz w:val="24"/>
          <w:szCs w:val="24"/>
        </w:rPr>
        <w:t>Sociedade Brasileira de Ciência do Solo, 1997. p. 443, ref. 6-141</w:t>
      </w:r>
      <w:r w:rsidR="00B6755C">
        <w:rPr>
          <w:rFonts w:ascii="Arial" w:hAnsi="Arial" w:cs="Arial"/>
          <w:color w:val="000000"/>
          <w:sz w:val="24"/>
          <w:szCs w:val="24"/>
        </w:rPr>
        <w:t>.</w:t>
      </w:r>
    </w:p>
    <w:p w:rsidR="00BC2541" w:rsidRDefault="00D52FFD" w:rsidP="0039082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0"/>
        </w:rPr>
        <w:t xml:space="preserve">Outras </w:t>
      </w:r>
      <w:r w:rsidR="006C5AA0">
        <w:rPr>
          <w:rFonts w:ascii="Arial" w:hAnsi="Arial" w:cs="Arial"/>
          <w:sz w:val="24"/>
          <w:szCs w:val="20"/>
        </w:rPr>
        <w:t xml:space="preserve">regras, </w:t>
      </w:r>
      <w:r w:rsidR="00AF570C">
        <w:rPr>
          <w:rFonts w:ascii="Arial" w:hAnsi="Arial" w:cs="Arial"/>
          <w:sz w:val="24"/>
          <w:szCs w:val="20"/>
        </w:rPr>
        <w:t>detalhadas</w:t>
      </w:r>
      <w:r w:rsidR="006C5AA0">
        <w:rPr>
          <w:rFonts w:ascii="Arial" w:hAnsi="Arial" w:cs="Arial"/>
          <w:sz w:val="24"/>
          <w:szCs w:val="20"/>
        </w:rPr>
        <w:t>,</w:t>
      </w:r>
      <w:r>
        <w:rPr>
          <w:rFonts w:ascii="Arial" w:hAnsi="Arial" w:cs="Arial"/>
          <w:sz w:val="24"/>
          <w:szCs w:val="20"/>
        </w:rPr>
        <w:t xml:space="preserve"> sobre referências devem ser consultadas na </w:t>
      </w:r>
      <w:r>
        <w:rPr>
          <w:rFonts w:ascii="Arial" w:hAnsi="Arial" w:cs="Arial"/>
          <w:sz w:val="24"/>
          <w:szCs w:val="24"/>
        </w:rPr>
        <w:t>ABNT NBR 3023</w:t>
      </w:r>
      <w:r w:rsidR="00862AB7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2002</w:t>
      </w:r>
      <w:r w:rsidR="00862AB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E22EBE" w:rsidRDefault="00E22EBE" w:rsidP="005113E8">
      <w:pPr>
        <w:widowControl w:val="0"/>
        <w:tabs>
          <w:tab w:val="left" w:pos="22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E22EBE" w:rsidRDefault="00E22EBE" w:rsidP="005113E8">
      <w:pPr>
        <w:widowControl w:val="0"/>
        <w:tabs>
          <w:tab w:val="left" w:pos="22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E22EBE" w:rsidRDefault="00E22EBE" w:rsidP="005113E8">
      <w:pPr>
        <w:widowControl w:val="0"/>
        <w:tabs>
          <w:tab w:val="left" w:pos="22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E22EBE" w:rsidRDefault="00E22EBE" w:rsidP="005113E8">
      <w:pPr>
        <w:widowControl w:val="0"/>
        <w:tabs>
          <w:tab w:val="left" w:pos="22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E22EBE" w:rsidRDefault="00E22EBE" w:rsidP="005113E8">
      <w:pPr>
        <w:widowControl w:val="0"/>
        <w:tabs>
          <w:tab w:val="left" w:pos="22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E22EBE" w:rsidRDefault="00E22EBE" w:rsidP="005113E8">
      <w:pPr>
        <w:widowControl w:val="0"/>
        <w:tabs>
          <w:tab w:val="left" w:pos="22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7010D9" w:rsidRDefault="007010D9" w:rsidP="005113E8">
      <w:pPr>
        <w:widowControl w:val="0"/>
        <w:tabs>
          <w:tab w:val="left" w:pos="22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705270" w:rsidRDefault="00705270" w:rsidP="005113E8">
      <w:pPr>
        <w:widowControl w:val="0"/>
        <w:tabs>
          <w:tab w:val="left" w:pos="22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7010D9" w:rsidRDefault="007010D9" w:rsidP="005113E8">
      <w:pPr>
        <w:widowControl w:val="0"/>
        <w:tabs>
          <w:tab w:val="left" w:pos="22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sectPr w:rsidR="007010D9" w:rsidSect="008A728B">
      <w:headerReference w:type="default" r:id="rId9"/>
      <w:footerReference w:type="default" r:id="rId10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88F" w:rsidRDefault="0001588F" w:rsidP="00A83101">
      <w:pPr>
        <w:spacing w:after="0" w:line="240" w:lineRule="auto"/>
      </w:pPr>
      <w:r>
        <w:separator/>
      </w:r>
    </w:p>
  </w:endnote>
  <w:endnote w:type="continuationSeparator" w:id="0">
    <w:p w:rsidR="0001588F" w:rsidRDefault="0001588F" w:rsidP="00A83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852" w:rsidRPr="00113162" w:rsidRDefault="00BE0AC2" w:rsidP="0039513D">
    <w:pPr>
      <w:pStyle w:val="Rodap"/>
      <w:pBdr>
        <w:top w:val="single" w:sz="4" w:space="1" w:color="auto"/>
      </w:pBdr>
      <w:tabs>
        <w:tab w:val="clear" w:pos="4252"/>
      </w:tabs>
      <w:spacing w:before="6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SOBRENOME, Autor 1; SOBRENOME, Autor 2.</w:t>
    </w:r>
    <w:r w:rsidR="007F7E22">
      <w:rPr>
        <w:rFonts w:ascii="Arial" w:hAnsi="Arial" w:cs="Arial"/>
        <w:sz w:val="18"/>
        <w:szCs w:val="18"/>
      </w:rPr>
      <w:tab/>
    </w:r>
    <w:r w:rsidR="007F7E22" w:rsidRPr="00113162">
      <w:rPr>
        <w:rFonts w:ascii="Arial" w:hAnsi="Arial" w:cs="Arial"/>
        <w:sz w:val="18"/>
        <w:szCs w:val="18"/>
      </w:rPr>
      <w:fldChar w:fldCharType="begin"/>
    </w:r>
    <w:r w:rsidR="007F7E22" w:rsidRPr="00113162">
      <w:rPr>
        <w:rFonts w:ascii="Arial" w:hAnsi="Arial" w:cs="Arial"/>
        <w:sz w:val="18"/>
        <w:szCs w:val="18"/>
      </w:rPr>
      <w:instrText>PAGE   \* MERGEFORMAT</w:instrText>
    </w:r>
    <w:r w:rsidR="007F7E22" w:rsidRPr="00113162">
      <w:rPr>
        <w:rFonts w:ascii="Arial" w:hAnsi="Arial" w:cs="Arial"/>
        <w:sz w:val="18"/>
        <w:szCs w:val="18"/>
      </w:rPr>
      <w:fldChar w:fldCharType="separate"/>
    </w:r>
    <w:r w:rsidR="00705270">
      <w:rPr>
        <w:rFonts w:ascii="Arial" w:hAnsi="Arial" w:cs="Arial"/>
        <w:noProof/>
        <w:sz w:val="18"/>
        <w:szCs w:val="18"/>
      </w:rPr>
      <w:t>9</w:t>
    </w:r>
    <w:r w:rsidR="007F7E22" w:rsidRPr="00113162">
      <w:rPr>
        <w:rFonts w:ascii="Arial" w:hAnsi="Arial" w:cs="Arial"/>
        <w:sz w:val="18"/>
        <w:szCs w:val="18"/>
      </w:rPr>
      <w:fldChar w:fldCharType="end"/>
    </w:r>
  </w:p>
  <w:p w:rsidR="004B25E0" w:rsidRDefault="001C0CA4" w:rsidP="009778AC">
    <w:pPr>
      <w:pStyle w:val="Rodap"/>
      <w:pBdr>
        <w:top w:val="single" w:sz="4" w:space="1" w:color="auto"/>
      </w:pBdr>
      <w:tabs>
        <w:tab w:val="clear" w:pos="4252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Curso de Pós-Graduação em Letramento Digital</w:t>
    </w:r>
    <w:r w:rsidR="004B25E0" w:rsidRPr="00BE0AC2">
      <w:rPr>
        <w:rFonts w:ascii="Arial" w:hAnsi="Arial" w:cs="Arial"/>
        <w:sz w:val="18"/>
        <w:szCs w:val="18"/>
      </w:rPr>
      <w:t xml:space="preserve">, </w:t>
    </w:r>
    <w:r w:rsidR="00BE0AC2" w:rsidRPr="00BE0AC2">
      <w:rPr>
        <w:rFonts w:ascii="Arial" w:hAnsi="Arial" w:cs="Arial"/>
        <w:sz w:val="18"/>
        <w:szCs w:val="18"/>
      </w:rPr>
      <w:t>Manaus</w:t>
    </w:r>
    <w:r w:rsidR="004B25E0" w:rsidRPr="00BE0AC2">
      <w:rPr>
        <w:rFonts w:ascii="Arial" w:hAnsi="Arial" w:cs="Arial"/>
        <w:sz w:val="18"/>
        <w:szCs w:val="18"/>
      </w:rPr>
      <w:t xml:space="preserve">, v. </w:t>
    </w:r>
    <w:r w:rsidR="00BE0AC2" w:rsidRPr="00BE0AC2">
      <w:rPr>
        <w:rFonts w:ascii="Arial" w:hAnsi="Arial" w:cs="Arial"/>
        <w:sz w:val="18"/>
        <w:szCs w:val="18"/>
      </w:rPr>
      <w:t>xx</w:t>
    </w:r>
    <w:r w:rsidR="004B25E0" w:rsidRPr="00BE0AC2">
      <w:rPr>
        <w:rFonts w:ascii="Arial" w:hAnsi="Arial" w:cs="Arial"/>
        <w:sz w:val="18"/>
        <w:szCs w:val="18"/>
      </w:rPr>
      <w:t xml:space="preserve">, n. </w:t>
    </w:r>
    <w:r w:rsidR="00BE0AC2" w:rsidRPr="00BE0AC2">
      <w:rPr>
        <w:rFonts w:ascii="Arial" w:hAnsi="Arial" w:cs="Arial"/>
        <w:sz w:val="18"/>
        <w:szCs w:val="18"/>
      </w:rPr>
      <w:t>xx</w:t>
    </w:r>
    <w:r w:rsidR="004B25E0" w:rsidRPr="00BE0AC2">
      <w:rPr>
        <w:rFonts w:ascii="Arial" w:hAnsi="Arial" w:cs="Arial"/>
        <w:sz w:val="18"/>
        <w:szCs w:val="18"/>
      </w:rPr>
      <w:t xml:space="preserve">, p. </w:t>
    </w:r>
    <w:proofErr w:type="spellStart"/>
    <w:r w:rsidR="00BE0AC2" w:rsidRPr="00BE0AC2">
      <w:rPr>
        <w:rFonts w:ascii="Arial" w:hAnsi="Arial" w:cs="Arial"/>
        <w:sz w:val="18"/>
        <w:szCs w:val="18"/>
      </w:rPr>
      <w:t>xx</w:t>
    </w:r>
    <w:proofErr w:type="spellEnd"/>
    <w:r w:rsidR="004B25E0" w:rsidRPr="00BE0AC2">
      <w:rPr>
        <w:rFonts w:ascii="Arial" w:hAnsi="Arial" w:cs="Arial"/>
        <w:sz w:val="18"/>
        <w:szCs w:val="18"/>
      </w:rPr>
      <w:t>-</w:t>
    </w:r>
    <w:r w:rsidR="00BE0AC2" w:rsidRPr="00BE0AC2">
      <w:rPr>
        <w:rFonts w:ascii="Arial" w:hAnsi="Arial" w:cs="Arial"/>
        <w:sz w:val="18"/>
        <w:szCs w:val="18"/>
      </w:rPr>
      <w:t>x</w:t>
    </w:r>
    <w:r w:rsidR="004B25E0" w:rsidRPr="00BE0AC2">
      <w:rPr>
        <w:rFonts w:ascii="Arial" w:hAnsi="Arial" w:cs="Arial"/>
        <w:sz w:val="18"/>
        <w:szCs w:val="18"/>
      </w:rPr>
      <w:t xml:space="preserve">, </w:t>
    </w:r>
    <w:proofErr w:type="spellStart"/>
    <w:r w:rsidR="00BE0AC2" w:rsidRPr="00BE0AC2">
      <w:rPr>
        <w:rFonts w:ascii="Arial" w:hAnsi="Arial" w:cs="Arial"/>
        <w:sz w:val="18"/>
        <w:szCs w:val="18"/>
      </w:rPr>
      <w:t>mes</w:t>
    </w:r>
    <w:proofErr w:type="spellEnd"/>
    <w:r w:rsidR="00BE0AC2" w:rsidRPr="00BE0AC2">
      <w:rPr>
        <w:rFonts w:ascii="Arial" w:hAnsi="Arial" w:cs="Arial"/>
        <w:sz w:val="18"/>
        <w:szCs w:val="18"/>
      </w:rPr>
      <w:t xml:space="preserve">. </w:t>
    </w:r>
    <w:r w:rsidR="00FD5449">
      <w:rPr>
        <w:rFonts w:ascii="Arial" w:hAnsi="Arial" w:cs="Arial"/>
        <w:sz w:val="18"/>
        <w:szCs w:val="18"/>
      </w:rPr>
      <w:t>a</w:t>
    </w:r>
    <w:r w:rsidR="00BE0AC2" w:rsidRPr="00BE0AC2">
      <w:rPr>
        <w:rFonts w:ascii="Arial" w:hAnsi="Arial" w:cs="Arial"/>
        <w:sz w:val="18"/>
        <w:szCs w:val="18"/>
      </w:rPr>
      <w:t>no</w:t>
    </w:r>
  </w:p>
  <w:p w:rsidR="00BE0AC2" w:rsidRPr="00BE0AC2" w:rsidRDefault="00BE0AC2" w:rsidP="009778AC">
    <w:pPr>
      <w:pStyle w:val="Rodap"/>
      <w:pBdr>
        <w:top w:val="single" w:sz="4" w:space="1" w:color="auto"/>
      </w:pBdr>
      <w:tabs>
        <w:tab w:val="clear" w:pos="4252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(Arial 9, alinhado à esquerda, 0pt antes, 0pt depois, espaçamento simples)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88F" w:rsidRDefault="0001588F" w:rsidP="00A83101">
      <w:pPr>
        <w:spacing w:after="0" w:line="240" w:lineRule="auto"/>
      </w:pPr>
      <w:r>
        <w:separator/>
      </w:r>
    </w:p>
  </w:footnote>
  <w:footnote w:type="continuationSeparator" w:id="0">
    <w:p w:rsidR="0001588F" w:rsidRDefault="0001588F" w:rsidP="00A83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CA4" w:rsidRDefault="001C0CA4" w:rsidP="001C0CA4">
    <w:pPr>
      <w:pStyle w:val="Cabealho"/>
      <w:jc w:val="cen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2195223</wp:posOffset>
          </wp:positionH>
          <wp:positionV relativeFrom="paragraph">
            <wp:posOffset>-286442</wp:posOffset>
          </wp:positionV>
          <wp:extent cx="839337" cy="839337"/>
          <wp:effectExtent l="0" t="0" r="0" b="0"/>
          <wp:wrapTight wrapText="bothSides">
            <wp:wrapPolygon edited="0">
              <wp:start x="0" y="0"/>
              <wp:lineTo x="0" y="21093"/>
              <wp:lineTo x="21093" y="21093"/>
              <wp:lineTo x="21093" y="0"/>
              <wp:lineTo x="0" y="0"/>
            </wp:wrapPolygon>
          </wp:wrapTight>
          <wp:docPr id="4" name="Imagem 4" descr="Resultado de imagem para U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UE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337" cy="8393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0CA4" w:rsidRDefault="001C0CA4" w:rsidP="001C0CA4">
    <w:pPr>
      <w:pStyle w:val="Cabealho"/>
      <w:jc w:val="center"/>
    </w:pPr>
  </w:p>
  <w:p w:rsidR="001C0CA4" w:rsidRDefault="001C0CA4" w:rsidP="001C0CA4">
    <w:pPr>
      <w:pStyle w:val="Cabealho"/>
      <w:jc w:val="center"/>
    </w:pPr>
  </w:p>
  <w:p w:rsidR="00390824" w:rsidRDefault="00390824" w:rsidP="001C0CA4">
    <w:pPr>
      <w:pStyle w:val="Cabealho"/>
      <w:jc w:val="center"/>
    </w:pPr>
  </w:p>
  <w:p w:rsidR="001C0CA4" w:rsidRDefault="001C0CA4" w:rsidP="001C0CA4">
    <w:pPr>
      <w:pStyle w:val="Cabealho"/>
      <w:jc w:val="center"/>
    </w:pPr>
    <w:r>
      <w:t>UNIVERSIDADE DO ESTADO DO AMAZONAS</w:t>
    </w:r>
  </w:p>
  <w:p w:rsidR="00DB55C0" w:rsidRPr="001C0CA4" w:rsidRDefault="001C0CA4" w:rsidP="001C0CA4">
    <w:pPr>
      <w:pStyle w:val="Cabealho"/>
      <w:jc w:val="center"/>
    </w:pPr>
    <w:r>
      <w:t>Curso de Pós-graduação em Letramento digital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861AC"/>
    <w:multiLevelType w:val="hybridMultilevel"/>
    <w:tmpl w:val="3C6E93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5373D"/>
    <w:multiLevelType w:val="hybridMultilevel"/>
    <w:tmpl w:val="23D4CCA6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579E9"/>
    <w:multiLevelType w:val="hybridMultilevel"/>
    <w:tmpl w:val="E470597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12992"/>
    <w:multiLevelType w:val="hybridMultilevel"/>
    <w:tmpl w:val="E470597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62200C"/>
    <w:multiLevelType w:val="hybridMultilevel"/>
    <w:tmpl w:val="2A740D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66052"/>
    <w:multiLevelType w:val="hybridMultilevel"/>
    <w:tmpl w:val="2D98AB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4BA"/>
    <w:rsid w:val="000014DF"/>
    <w:rsid w:val="00010422"/>
    <w:rsid w:val="00012D7C"/>
    <w:rsid w:val="0001588F"/>
    <w:rsid w:val="00017F9F"/>
    <w:rsid w:val="0002328C"/>
    <w:rsid w:val="00023D40"/>
    <w:rsid w:val="000255EE"/>
    <w:rsid w:val="000271D6"/>
    <w:rsid w:val="00030561"/>
    <w:rsid w:val="000337DE"/>
    <w:rsid w:val="0003476B"/>
    <w:rsid w:val="000365DB"/>
    <w:rsid w:val="00037CEA"/>
    <w:rsid w:val="00040103"/>
    <w:rsid w:val="0004191C"/>
    <w:rsid w:val="00042A7D"/>
    <w:rsid w:val="00043DCA"/>
    <w:rsid w:val="00044518"/>
    <w:rsid w:val="0004690A"/>
    <w:rsid w:val="00052C9C"/>
    <w:rsid w:val="00053940"/>
    <w:rsid w:val="000570C4"/>
    <w:rsid w:val="00057EAA"/>
    <w:rsid w:val="000622B4"/>
    <w:rsid w:val="000627D9"/>
    <w:rsid w:val="00074C39"/>
    <w:rsid w:val="00075953"/>
    <w:rsid w:val="00075AAC"/>
    <w:rsid w:val="00080B97"/>
    <w:rsid w:val="00082925"/>
    <w:rsid w:val="00083AA3"/>
    <w:rsid w:val="00085A98"/>
    <w:rsid w:val="0008682B"/>
    <w:rsid w:val="00090E8C"/>
    <w:rsid w:val="00091452"/>
    <w:rsid w:val="0009233E"/>
    <w:rsid w:val="00092651"/>
    <w:rsid w:val="00095B33"/>
    <w:rsid w:val="00096E8D"/>
    <w:rsid w:val="000972DA"/>
    <w:rsid w:val="00097B8D"/>
    <w:rsid w:val="000A095E"/>
    <w:rsid w:val="000A315E"/>
    <w:rsid w:val="000A4D66"/>
    <w:rsid w:val="000A5FD0"/>
    <w:rsid w:val="000B404B"/>
    <w:rsid w:val="000B42B4"/>
    <w:rsid w:val="000C0256"/>
    <w:rsid w:val="000C10F1"/>
    <w:rsid w:val="000C269F"/>
    <w:rsid w:val="000C3307"/>
    <w:rsid w:val="000C3E1C"/>
    <w:rsid w:val="000C7259"/>
    <w:rsid w:val="000D15ED"/>
    <w:rsid w:val="000D1C92"/>
    <w:rsid w:val="000D3C40"/>
    <w:rsid w:val="000D7662"/>
    <w:rsid w:val="000E6EDD"/>
    <w:rsid w:val="000E742A"/>
    <w:rsid w:val="000F2AAD"/>
    <w:rsid w:val="000F3D24"/>
    <w:rsid w:val="000F5243"/>
    <w:rsid w:val="000F747C"/>
    <w:rsid w:val="000F77A8"/>
    <w:rsid w:val="001046FD"/>
    <w:rsid w:val="00105539"/>
    <w:rsid w:val="00105631"/>
    <w:rsid w:val="001071CA"/>
    <w:rsid w:val="0010790E"/>
    <w:rsid w:val="00113162"/>
    <w:rsid w:val="0011583D"/>
    <w:rsid w:val="0011736B"/>
    <w:rsid w:val="00120BBD"/>
    <w:rsid w:val="00121C5D"/>
    <w:rsid w:val="001276DB"/>
    <w:rsid w:val="001305BE"/>
    <w:rsid w:val="00131549"/>
    <w:rsid w:val="00131CE6"/>
    <w:rsid w:val="00133303"/>
    <w:rsid w:val="0013348C"/>
    <w:rsid w:val="001354B0"/>
    <w:rsid w:val="001469E6"/>
    <w:rsid w:val="00147FFC"/>
    <w:rsid w:val="001503C6"/>
    <w:rsid w:val="00154EBB"/>
    <w:rsid w:val="00156442"/>
    <w:rsid w:val="0016038B"/>
    <w:rsid w:val="00166EF2"/>
    <w:rsid w:val="00167FA0"/>
    <w:rsid w:val="001729D1"/>
    <w:rsid w:val="001757EB"/>
    <w:rsid w:val="00175918"/>
    <w:rsid w:val="00175CD6"/>
    <w:rsid w:val="00175CDB"/>
    <w:rsid w:val="00177134"/>
    <w:rsid w:val="001818F6"/>
    <w:rsid w:val="001902C0"/>
    <w:rsid w:val="00192213"/>
    <w:rsid w:val="00192402"/>
    <w:rsid w:val="0019554F"/>
    <w:rsid w:val="00197A1D"/>
    <w:rsid w:val="001A0B84"/>
    <w:rsid w:val="001A5217"/>
    <w:rsid w:val="001A6105"/>
    <w:rsid w:val="001A70F4"/>
    <w:rsid w:val="001A7C5E"/>
    <w:rsid w:val="001A7D7D"/>
    <w:rsid w:val="001B1EF6"/>
    <w:rsid w:val="001B2C89"/>
    <w:rsid w:val="001B3428"/>
    <w:rsid w:val="001B4952"/>
    <w:rsid w:val="001C0C7E"/>
    <w:rsid w:val="001C0CA4"/>
    <w:rsid w:val="001C50C5"/>
    <w:rsid w:val="001C6D70"/>
    <w:rsid w:val="001D0918"/>
    <w:rsid w:val="001D2461"/>
    <w:rsid w:val="001D275E"/>
    <w:rsid w:val="001D4311"/>
    <w:rsid w:val="001D56F1"/>
    <w:rsid w:val="001E1201"/>
    <w:rsid w:val="001E15EC"/>
    <w:rsid w:val="001E2316"/>
    <w:rsid w:val="001E2D9A"/>
    <w:rsid w:val="001E6505"/>
    <w:rsid w:val="001E69D3"/>
    <w:rsid w:val="001E6C40"/>
    <w:rsid w:val="001F0CEB"/>
    <w:rsid w:val="001F14D3"/>
    <w:rsid w:val="001F2BDA"/>
    <w:rsid w:val="00200FF5"/>
    <w:rsid w:val="0020453D"/>
    <w:rsid w:val="002048D9"/>
    <w:rsid w:val="002069E7"/>
    <w:rsid w:val="00206AC8"/>
    <w:rsid w:val="00207A4E"/>
    <w:rsid w:val="002119FE"/>
    <w:rsid w:val="0021767A"/>
    <w:rsid w:val="0022235E"/>
    <w:rsid w:val="002240E8"/>
    <w:rsid w:val="002253F4"/>
    <w:rsid w:val="002262E7"/>
    <w:rsid w:val="00226393"/>
    <w:rsid w:val="0022703B"/>
    <w:rsid w:val="00230A7C"/>
    <w:rsid w:val="0023100B"/>
    <w:rsid w:val="00233234"/>
    <w:rsid w:val="00233A1B"/>
    <w:rsid w:val="002362E7"/>
    <w:rsid w:val="002420CD"/>
    <w:rsid w:val="0024484E"/>
    <w:rsid w:val="00245A9A"/>
    <w:rsid w:val="002478B8"/>
    <w:rsid w:val="00252482"/>
    <w:rsid w:val="002525A5"/>
    <w:rsid w:val="00253F24"/>
    <w:rsid w:val="002544FA"/>
    <w:rsid w:val="00260696"/>
    <w:rsid w:val="00263E3C"/>
    <w:rsid w:val="00265217"/>
    <w:rsid w:val="002705D0"/>
    <w:rsid w:val="00273B0E"/>
    <w:rsid w:val="00274127"/>
    <w:rsid w:val="002767A9"/>
    <w:rsid w:val="00277C98"/>
    <w:rsid w:val="00280593"/>
    <w:rsid w:val="00281133"/>
    <w:rsid w:val="00281D51"/>
    <w:rsid w:val="002834BA"/>
    <w:rsid w:val="00283540"/>
    <w:rsid w:val="0028519A"/>
    <w:rsid w:val="00291398"/>
    <w:rsid w:val="0029440F"/>
    <w:rsid w:val="00294F06"/>
    <w:rsid w:val="002962DC"/>
    <w:rsid w:val="00296DC0"/>
    <w:rsid w:val="002973DD"/>
    <w:rsid w:val="002A1F41"/>
    <w:rsid w:val="002A22C4"/>
    <w:rsid w:val="002A2F27"/>
    <w:rsid w:val="002A7C9B"/>
    <w:rsid w:val="002B2AC3"/>
    <w:rsid w:val="002B551A"/>
    <w:rsid w:val="002C05EA"/>
    <w:rsid w:val="002C24EF"/>
    <w:rsid w:val="002C2CA8"/>
    <w:rsid w:val="002C43C5"/>
    <w:rsid w:val="002C5B9A"/>
    <w:rsid w:val="002C683D"/>
    <w:rsid w:val="002D2316"/>
    <w:rsid w:val="002D3253"/>
    <w:rsid w:val="002D473A"/>
    <w:rsid w:val="002D4F88"/>
    <w:rsid w:val="002D64C4"/>
    <w:rsid w:val="002D67B3"/>
    <w:rsid w:val="002E08CA"/>
    <w:rsid w:val="002E4F85"/>
    <w:rsid w:val="002E7712"/>
    <w:rsid w:val="002F26AE"/>
    <w:rsid w:val="002F66D3"/>
    <w:rsid w:val="003021FB"/>
    <w:rsid w:val="00302736"/>
    <w:rsid w:val="00302CAF"/>
    <w:rsid w:val="00304242"/>
    <w:rsid w:val="003069BF"/>
    <w:rsid w:val="0030700C"/>
    <w:rsid w:val="00307034"/>
    <w:rsid w:val="00307626"/>
    <w:rsid w:val="003108C7"/>
    <w:rsid w:val="00316419"/>
    <w:rsid w:val="00316616"/>
    <w:rsid w:val="003216AA"/>
    <w:rsid w:val="00322BD1"/>
    <w:rsid w:val="00326F50"/>
    <w:rsid w:val="00331682"/>
    <w:rsid w:val="00331B6B"/>
    <w:rsid w:val="00331BAE"/>
    <w:rsid w:val="00332A00"/>
    <w:rsid w:val="0033717A"/>
    <w:rsid w:val="003371CE"/>
    <w:rsid w:val="003403BE"/>
    <w:rsid w:val="003441C0"/>
    <w:rsid w:val="00345AAC"/>
    <w:rsid w:val="00352BE6"/>
    <w:rsid w:val="003578F2"/>
    <w:rsid w:val="0036016D"/>
    <w:rsid w:val="00360852"/>
    <w:rsid w:val="003617BE"/>
    <w:rsid w:val="00361F25"/>
    <w:rsid w:val="00362C3D"/>
    <w:rsid w:val="00366DA9"/>
    <w:rsid w:val="003672B9"/>
    <w:rsid w:val="00375937"/>
    <w:rsid w:val="00377B08"/>
    <w:rsid w:val="003802BD"/>
    <w:rsid w:val="00380997"/>
    <w:rsid w:val="003815A3"/>
    <w:rsid w:val="0038439D"/>
    <w:rsid w:val="00385106"/>
    <w:rsid w:val="003858B8"/>
    <w:rsid w:val="00390824"/>
    <w:rsid w:val="00390950"/>
    <w:rsid w:val="003913FE"/>
    <w:rsid w:val="00391B80"/>
    <w:rsid w:val="0039513D"/>
    <w:rsid w:val="003A0539"/>
    <w:rsid w:val="003A4E3F"/>
    <w:rsid w:val="003A58BE"/>
    <w:rsid w:val="003A749D"/>
    <w:rsid w:val="003B2749"/>
    <w:rsid w:val="003B44BD"/>
    <w:rsid w:val="003B5A43"/>
    <w:rsid w:val="003B6D4F"/>
    <w:rsid w:val="003C0F98"/>
    <w:rsid w:val="003C5586"/>
    <w:rsid w:val="003C781B"/>
    <w:rsid w:val="003C7EA5"/>
    <w:rsid w:val="003D0EAA"/>
    <w:rsid w:val="003D2E58"/>
    <w:rsid w:val="003D577B"/>
    <w:rsid w:val="003D7F71"/>
    <w:rsid w:val="003E00DA"/>
    <w:rsid w:val="003E0CA5"/>
    <w:rsid w:val="003E2819"/>
    <w:rsid w:val="003E3398"/>
    <w:rsid w:val="003E3E92"/>
    <w:rsid w:val="003E6D9A"/>
    <w:rsid w:val="003F029E"/>
    <w:rsid w:val="003F0E47"/>
    <w:rsid w:val="003F328B"/>
    <w:rsid w:val="003F33B1"/>
    <w:rsid w:val="00401053"/>
    <w:rsid w:val="00401A80"/>
    <w:rsid w:val="00406604"/>
    <w:rsid w:val="00410051"/>
    <w:rsid w:val="004106E2"/>
    <w:rsid w:val="004164AC"/>
    <w:rsid w:val="00421734"/>
    <w:rsid w:val="00423ACB"/>
    <w:rsid w:val="00431334"/>
    <w:rsid w:val="00432158"/>
    <w:rsid w:val="004330E4"/>
    <w:rsid w:val="004377E2"/>
    <w:rsid w:val="00443784"/>
    <w:rsid w:val="004460C3"/>
    <w:rsid w:val="00450193"/>
    <w:rsid w:val="00451E8C"/>
    <w:rsid w:val="0045476F"/>
    <w:rsid w:val="00455891"/>
    <w:rsid w:val="00455B7A"/>
    <w:rsid w:val="00456294"/>
    <w:rsid w:val="00461E0F"/>
    <w:rsid w:val="00461E5F"/>
    <w:rsid w:val="0046598D"/>
    <w:rsid w:val="0046653D"/>
    <w:rsid w:val="004669F0"/>
    <w:rsid w:val="0047053B"/>
    <w:rsid w:val="00471875"/>
    <w:rsid w:val="00473CFC"/>
    <w:rsid w:val="00474A95"/>
    <w:rsid w:val="00474BF3"/>
    <w:rsid w:val="0047504C"/>
    <w:rsid w:val="004764D0"/>
    <w:rsid w:val="004811F3"/>
    <w:rsid w:val="004818D1"/>
    <w:rsid w:val="004824F5"/>
    <w:rsid w:val="0048288E"/>
    <w:rsid w:val="00483013"/>
    <w:rsid w:val="004845AF"/>
    <w:rsid w:val="00484E23"/>
    <w:rsid w:val="00485F7B"/>
    <w:rsid w:val="004860F9"/>
    <w:rsid w:val="00495CBB"/>
    <w:rsid w:val="00496AD3"/>
    <w:rsid w:val="004A1D3D"/>
    <w:rsid w:val="004A3421"/>
    <w:rsid w:val="004A3E47"/>
    <w:rsid w:val="004A43F5"/>
    <w:rsid w:val="004A7FA3"/>
    <w:rsid w:val="004B0CAB"/>
    <w:rsid w:val="004B1661"/>
    <w:rsid w:val="004B25E0"/>
    <w:rsid w:val="004B5856"/>
    <w:rsid w:val="004C2FB1"/>
    <w:rsid w:val="004C5E14"/>
    <w:rsid w:val="004C748F"/>
    <w:rsid w:val="004C7BCE"/>
    <w:rsid w:val="004D10A7"/>
    <w:rsid w:val="004D3DCA"/>
    <w:rsid w:val="004D4B8F"/>
    <w:rsid w:val="004D67BD"/>
    <w:rsid w:val="004E129D"/>
    <w:rsid w:val="004E25BA"/>
    <w:rsid w:val="004E29E9"/>
    <w:rsid w:val="004E620B"/>
    <w:rsid w:val="004E718D"/>
    <w:rsid w:val="004F465A"/>
    <w:rsid w:val="004F564D"/>
    <w:rsid w:val="005005A2"/>
    <w:rsid w:val="005028DA"/>
    <w:rsid w:val="005103F1"/>
    <w:rsid w:val="005113E8"/>
    <w:rsid w:val="00512996"/>
    <w:rsid w:val="005134F1"/>
    <w:rsid w:val="005165DC"/>
    <w:rsid w:val="00524E0B"/>
    <w:rsid w:val="00533A4A"/>
    <w:rsid w:val="00534289"/>
    <w:rsid w:val="00540417"/>
    <w:rsid w:val="00543F5F"/>
    <w:rsid w:val="00544356"/>
    <w:rsid w:val="0054501B"/>
    <w:rsid w:val="005458FE"/>
    <w:rsid w:val="00547181"/>
    <w:rsid w:val="0055396D"/>
    <w:rsid w:val="00554A46"/>
    <w:rsid w:val="005569E9"/>
    <w:rsid w:val="00557633"/>
    <w:rsid w:val="0056107E"/>
    <w:rsid w:val="0056185C"/>
    <w:rsid w:val="00562FBF"/>
    <w:rsid w:val="005632BA"/>
    <w:rsid w:val="00566B56"/>
    <w:rsid w:val="005700F6"/>
    <w:rsid w:val="00570950"/>
    <w:rsid w:val="00571920"/>
    <w:rsid w:val="00574A98"/>
    <w:rsid w:val="00574D96"/>
    <w:rsid w:val="0057541E"/>
    <w:rsid w:val="005761A2"/>
    <w:rsid w:val="00585E64"/>
    <w:rsid w:val="005872FC"/>
    <w:rsid w:val="005877B4"/>
    <w:rsid w:val="005879AC"/>
    <w:rsid w:val="00591E8B"/>
    <w:rsid w:val="005A2598"/>
    <w:rsid w:val="005A75C9"/>
    <w:rsid w:val="005B1C21"/>
    <w:rsid w:val="005B1CB3"/>
    <w:rsid w:val="005B2C4E"/>
    <w:rsid w:val="005B5AEE"/>
    <w:rsid w:val="005B6407"/>
    <w:rsid w:val="005B6E2B"/>
    <w:rsid w:val="005C1C4D"/>
    <w:rsid w:val="005C4CDB"/>
    <w:rsid w:val="005C7E4F"/>
    <w:rsid w:val="005D0048"/>
    <w:rsid w:val="005D0418"/>
    <w:rsid w:val="005D2057"/>
    <w:rsid w:val="005D7621"/>
    <w:rsid w:val="005E4748"/>
    <w:rsid w:val="005E6203"/>
    <w:rsid w:val="005F2953"/>
    <w:rsid w:val="005F30C2"/>
    <w:rsid w:val="00600045"/>
    <w:rsid w:val="00601734"/>
    <w:rsid w:val="006063AC"/>
    <w:rsid w:val="00607448"/>
    <w:rsid w:val="00607E46"/>
    <w:rsid w:val="00611D1C"/>
    <w:rsid w:val="006134BC"/>
    <w:rsid w:val="00613510"/>
    <w:rsid w:val="00621F9E"/>
    <w:rsid w:val="00623842"/>
    <w:rsid w:val="006240FA"/>
    <w:rsid w:val="00624A67"/>
    <w:rsid w:val="00630EFB"/>
    <w:rsid w:val="00632D15"/>
    <w:rsid w:val="00632E87"/>
    <w:rsid w:val="00642FD4"/>
    <w:rsid w:val="006446E6"/>
    <w:rsid w:val="00646618"/>
    <w:rsid w:val="00647B20"/>
    <w:rsid w:val="006531E5"/>
    <w:rsid w:val="006619DC"/>
    <w:rsid w:val="00663713"/>
    <w:rsid w:val="0066455D"/>
    <w:rsid w:val="00666592"/>
    <w:rsid w:val="00671BD9"/>
    <w:rsid w:val="00675EF7"/>
    <w:rsid w:val="006772FF"/>
    <w:rsid w:val="00680756"/>
    <w:rsid w:val="00680C46"/>
    <w:rsid w:val="00680EE0"/>
    <w:rsid w:val="00680FB3"/>
    <w:rsid w:val="0068601B"/>
    <w:rsid w:val="00690437"/>
    <w:rsid w:val="0069308B"/>
    <w:rsid w:val="006968E0"/>
    <w:rsid w:val="006974B1"/>
    <w:rsid w:val="006A05F2"/>
    <w:rsid w:val="006A20FB"/>
    <w:rsid w:val="006A307E"/>
    <w:rsid w:val="006A535D"/>
    <w:rsid w:val="006A5579"/>
    <w:rsid w:val="006A6C45"/>
    <w:rsid w:val="006A743B"/>
    <w:rsid w:val="006B20E6"/>
    <w:rsid w:val="006B225F"/>
    <w:rsid w:val="006B23B6"/>
    <w:rsid w:val="006B5208"/>
    <w:rsid w:val="006B741A"/>
    <w:rsid w:val="006C526B"/>
    <w:rsid w:val="006C5AA0"/>
    <w:rsid w:val="006C6627"/>
    <w:rsid w:val="006C69D6"/>
    <w:rsid w:val="006C7BCC"/>
    <w:rsid w:val="006C7DBA"/>
    <w:rsid w:val="006D0D8C"/>
    <w:rsid w:val="006D121B"/>
    <w:rsid w:val="006D451E"/>
    <w:rsid w:val="006D517B"/>
    <w:rsid w:val="006D711B"/>
    <w:rsid w:val="006D7971"/>
    <w:rsid w:val="006E196A"/>
    <w:rsid w:val="006E1C44"/>
    <w:rsid w:val="006E3950"/>
    <w:rsid w:val="006E427C"/>
    <w:rsid w:val="006E5C54"/>
    <w:rsid w:val="006E5E6A"/>
    <w:rsid w:val="006E6D8B"/>
    <w:rsid w:val="006E7565"/>
    <w:rsid w:val="006E769E"/>
    <w:rsid w:val="006F0AD2"/>
    <w:rsid w:val="006F16D3"/>
    <w:rsid w:val="006F2620"/>
    <w:rsid w:val="006F2E26"/>
    <w:rsid w:val="006F353C"/>
    <w:rsid w:val="006F5C21"/>
    <w:rsid w:val="006F6356"/>
    <w:rsid w:val="00700B27"/>
    <w:rsid w:val="007010D9"/>
    <w:rsid w:val="00701664"/>
    <w:rsid w:val="0070260B"/>
    <w:rsid w:val="007031E7"/>
    <w:rsid w:val="007046D8"/>
    <w:rsid w:val="00704F0A"/>
    <w:rsid w:val="00705270"/>
    <w:rsid w:val="00706581"/>
    <w:rsid w:val="00706C91"/>
    <w:rsid w:val="0071375E"/>
    <w:rsid w:val="0071501E"/>
    <w:rsid w:val="007168B6"/>
    <w:rsid w:val="00717615"/>
    <w:rsid w:val="0072278C"/>
    <w:rsid w:val="007228F3"/>
    <w:rsid w:val="0072383A"/>
    <w:rsid w:val="007254A5"/>
    <w:rsid w:val="00725B2D"/>
    <w:rsid w:val="00726408"/>
    <w:rsid w:val="0073231A"/>
    <w:rsid w:val="00735F8D"/>
    <w:rsid w:val="007432A3"/>
    <w:rsid w:val="00743912"/>
    <w:rsid w:val="00743951"/>
    <w:rsid w:val="00751612"/>
    <w:rsid w:val="00752331"/>
    <w:rsid w:val="00755585"/>
    <w:rsid w:val="007566D1"/>
    <w:rsid w:val="007626A4"/>
    <w:rsid w:val="0076564D"/>
    <w:rsid w:val="0076594D"/>
    <w:rsid w:val="00767597"/>
    <w:rsid w:val="00770B91"/>
    <w:rsid w:val="00770D6B"/>
    <w:rsid w:val="00770DFA"/>
    <w:rsid w:val="007744DC"/>
    <w:rsid w:val="00775200"/>
    <w:rsid w:val="00776B15"/>
    <w:rsid w:val="007774B1"/>
    <w:rsid w:val="00781B34"/>
    <w:rsid w:val="00782A14"/>
    <w:rsid w:val="007866EB"/>
    <w:rsid w:val="00790AF7"/>
    <w:rsid w:val="00794297"/>
    <w:rsid w:val="00794ABC"/>
    <w:rsid w:val="00795674"/>
    <w:rsid w:val="007A0550"/>
    <w:rsid w:val="007A0C50"/>
    <w:rsid w:val="007A5884"/>
    <w:rsid w:val="007A6332"/>
    <w:rsid w:val="007A63CE"/>
    <w:rsid w:val="007A69BC"/>
    <w:rsid w:val="007A772F"/>
    <w:rsid w:val="007A7966"/>
    <w:rsid w:val="007B18C0"/>
    <w:rsid w:val="007B1F26"/>
    <w:rsid w:val="007B22AA"/>
    <w:rsid w:val="007B38B2"/>
    <w:rsid w:val="007B3EB4"/>
    <w:rsid w:val="007B4012"/>
    <w:rsid w:val="007B4776"/>
    <w:rsid w:val="007B5BEC"/>
    <w:rsid w:val="007B6EDC"/>
    <w:rsid w:val="007C18CB"/>
    <w:rsid w:val="007C2240"/>
    <w:rsid w:val="007C53F0"/>
    <w:rsid w:val="007C565C"/>
    <w:rsid w:val="007D0F95"/>
    <w:rsid w:val="007D20D6"/>
    <w:rsid w:val="007D3717"/>
    <w:rsid w:val="007D4893"/>
    <w:rsid w:val="007D764F"/>
    <w:rsid w:val="007D7CFF"/>
    <w:rsid w:val="007E76BA"/>
    <w:rsid w:val="007F1302"/>
    <w:rsid w:val="007F3BFE"/>
    <w:rsid w:val="007F664C"/>
    <w:rsid w:val="007F7E22"/>
    <w:rsid w:val="00801138"/>
    <w:rsid w:val="00803A58"/>
    <w:rsid w:val="0080663C"/>
    <w:rsid w:val="0081001B"/>
    <w:rsid w:val="00810978"/>
    <w:rsid w:val="0081105F"/>
    <w:rsid w:val="00811A6B"/>
    <w:rsid w:val="00812DBA"/>
    <w:rsid w:val="00815DB4"/>
    <w:rsid w:val="00816158"/>
    <w:rsid w:val="00817ACC"/>
    <w:rsid w:val="00817F88"/>
    <w:rsid w:val="00821AB8"/>
    <w:rsid w:val="00823B22"/>
    <w:rsid w:val="008245D6"/>
    <w:rsid w:val="008303BF"/>
    <w:rsid w:val="008308F9"/>
    <w:rsid w:val="00832DA4"/>
    <w:rsid w:val="00836458"/>
    <w:rsid w:val="00840DA2"/>
    <w:rsid w:val="0084249F"/>
    <w:rsid w:val="00842E0C"/>
    <w:rsid w:val="00843F11"/>
    <w:rsid w:val="00844ECB"/>
    <w:rsid w:val="008506E1"/>
    <w:rsid w:val="00852B17"/>
    <w:rsid w:val="00854625"/>
    <w:rsid w:val="008548D1"/>
    <w:rsid w:val="00855003"/>
    <w:rsid w:val="008569EC"/>
    <w:rsid w:val="0085715E"/>
    <w:rsid w:val="00862AB7"/>
    <w:rsid w:val="0086397A"/>
    <w:rsid w:val="008643DF"/>
    <w:rsid w:val="008710C9"/>
    <w:rsid w:val="00871C04"/>
    <w:rsid w:val="008738E8"/>
    <w:rsid w:val="00874BEC"/>
    <w:rsid w:val="0088122B"/>
    <w:rsid w:val="00882BB3"/>
    <w:rsid w:val="00883D00"/>
    <w:rsid w:val="00884671"/>
    <w:rsid w:val="00886151"/>
    <w:rsid w:val="00890D5B"/>
    <w:rsid w:val="00890DF9"/>
    <w:rsid w:val="00891A17"/>
    <w:rsid w:val="008947E0"/>
    <w:rsid w:val="0089569D"/>
    <w:rsid w:val="00895EC5"/>
    <w:rsid w:val="00896D51"/>
    <w:rsid w:val="008974B6"/>
    <w:rsid w:val="00897751"/>
    <w:rsid w:val="008A3DED"/>
    <w:rsid w:val="008A667D"/>
    <w:rsid w:val="008A6EF1"/>
    <w:rsid w:val="008A728B"/>
    <w:rsid w:val="008B4B88"/>
    <w:rsid w:val="008B6336"/>
    <w:rsid w:val="008C1033"/>
    <w:rsid w:val="008C445D"/>
    <w:rsid w:val="008C4DE2"/>
    <w:rsid w:val="008C7048"/>
    <w:rsid w:val="008C743A"/>
    <w:rsid w:val="008C772C"/>
    <w:rsid w:val="008D4B0D"/>
    <w:rsid w:val="008D7711"/>
    <w:rsid w:val="008D7D6C"/>
    <w:rsid w:val="008E00F6"/>
    <w:rsid w:val="008E3635"/>
    <w:rsid w:val="008E4E67"/>
    <w:rsid w:val="008E6390"/>
    <w:rsid w:val="008F1302"/>
    <w:rsid w:val="008F1E54"/>
    <w:rsid w:val="008F4A32"/>
    <w:rsid w:val="008F4C85"/>
    <w:rsid w:val="008F62D0"/>
    <w:rsid w:val="00900510"/>
    <w:rsid w:val="009031AC"/>
    <w:rsid w:val="009052E2"/>
    <w:rsid w:val="009077E1"/>
    <w:rsid w:val="00910787"/>
    <w:rsid w:val="00910A25"/>
    <w:rsid w:val="009136BC"/>
    <w:rsid w:val="00914184"/>
    <w:rsid w:val="0091488D"/>
    <w:rsid w:val="0091634A"/>
    <w:rsid w:val="0091759E"/>
    <w:rsid w:val="00917C08"/>
    <w:rsid w:val="00922991"/>
    <w:rsid w:val="00923F23"/>
    <w:rsid w:val="00927651"/>
    <w:rsid w:val="00927882"/>
    <w:rsid w:val="00933ACB"/>
    <w:rsid w:val="00934221"/>
    <w:rsid w:val="00935E9B"/>
    <w:rsid w:val="009404FE"/>
    <w:rsid w:val="00941B55"/>
    <w:rsid w:val="0094210C"/>
    <w:rsid w:val="00943BDA"/>
    <w:rsid w:val="00943CA4"/>
    <w:rsid w:val="00944B95"/>
    <w:rsid w:val="0094543B"/>
    <w:rsid w:val="00946D3C"/>
    <w:rsid w:val="00951642"/>
    <w:rsid w:val="009608B5"/>
    <w:rsid w:val="009612FF"/>
    <w:rsid w:val="009648CD"/>
    <w:rsid w:val="0097221E"/>
    <w:rsid w:val="00974DED"/>
    <w:rsid w:val="00975352"/>
    <w:rsid w:val="009758EA"/>
    <w:rsid w:val="00976E8F"/>
    <w:rsid w:val="009778AC"/>
    <w:rsid w:val="009800F7"/>
    <w:rsid w:val="00980EFA"/>
    <w:rsid w:val="009814A6"/>
    <w:rsid w:val="00984E1A"/>
    <w:rsid w:val="0099221C"/>
    <w:rsid w:val="00992830"/>
    <w:rsid w:val="00994257"/>
    <w:rsid w:val="009949D5"/>
    <w:rsid w:val="00994B93"/>
    <w:rsid w:val="00995837"/>
    <w:rsid w:val="00996296"/>
    <w:rsid w:val="00996343"/>
    <w:rsid w:val="009A591D"/>
    <w:rsid w:val="009A6056"/>
    <w:rsid w:val="009B5F64"/>
    <w:rsid w:val="009B7770"/>
    <w:rsid w:val="009C1EB4"/>
    <w:rsid w:val="009C246D"/>
    <w:rsid w:val="009C62E4"/>
    <w:rsid w:val="009C7849"/>
    <w:rsid w:val="009D08A7"/>
    <w:rsid w:val="009D1391"/>
    <w:rsid w:val="009D334D"/>
    <w:rsid w:val="009E26A7"/>
    <w:rsid w:val="009E4B05"/>
    <w:rsid w:val="009E632A"/>
    <w:rsid w:val="009F0188"/>
    <w:rsid w:val="009F196D"/>
    <w:rsid w:val="009F4AB5"/>
    <w:rsid w:val="009F7B2E"/>
    <w:rsid w:val="009F7F71"/>
    <w:rsid w:val="00A028CF"/>
    <w:rsid w:val="00A03894"/>
    <w:rsid w:val="00A03F34"/>
    <w:rsid w:val="00A07C60"/>
    <w:rsid w:val="00A11E50"/>
    <w:rsid w:val="00A120B1"/>
    <w:rsid w:val="00A1314D"/>
    <w:rsid w:val="00A263BE"/>
    <w:rsid w:val="00A30224"/>
    <w:rsid w:val="00A314D7"/>
    <w:rsid w:val="00A33514"/>
    <w:rsid w:val="00A35113"/>
    <w:rsid w:val="00A35371"/>
    <w:rsid w:val="00A36CFB"/>
    <w:rsid w:val="00A37BD4"/>
    <w:rsid w:val="00A431EB"/>
    <w:rsid w:val="00A44BB3"/>
    <w:rsid w:val="00A459C9"/>
    <w:rsid w:val="00A51AA2"/>
    <w:rsid w:val="00A52D92"/>
    <w:rsid w:val="00A56541"/>
    <w:rsid w:val="00A626D1"/>
    <w:rsid w:val="00A65EAB"/>
    <w:rsid w:val="00A73F30"/>
    <w:rsid w:val="00A74106"/>
    <w:rsid w:val="00A7615C"/>
    <w:rsid w:val="00A77F82"/>
    <w:rsid w:val="00A81A85"/>
    <w:rsid w:val="00A83101"/>
    <w:rsid w:val="00A83630"/>
    <w:rsid w:val="00A8518F"/>
    <w:rsid w:val="00A856A2"/>
    <w:rsid w:val="00A87945"/>
    <w:rsid w:val="00A9217C"/>
    <w:rsid w:val="00A92AC3"/>
    <w:rsid w:val="00A92F01"/>
    <w:rsid w:val="00A93225"/>
    <w:rsid w:val="00A93719"/>
    <w:rsid w:val="00A941F2"/>
    <w:rsid w:val="00A956EF"/>
    <w:rsid w:val="00A97EF0"/>
    <w:rsid w:val="00AA0DB9"/>
    <w:rsid w:val="00AA0DC1"/>
    <w:rsid w:val="00AA664A"/>
    <w:rsid w:val="00AB27CB"/>
    <w:rsid w:val="00AB76F0"/>
    <w:rsid w:val="00AC0046"/>
    <w:rsid w:val="00AC025D"/>
    <w:rsid w:val="00AC3F75"/>
    <w:rsid w:val="00AC7F78"/>
    <w:rsid w:val="00AD7403"/>
    <w:rsid w:val="00AE119F"/>
    <w:rsid w:val="00AE2759"/>
    <w:rsid w:val="00AE2F76"/>
    <w:rsid w:val="00AE5C08"/>
    <w:rsid w:val="00AF0A2F"/>
    <w:rsid w:val="00AF0F11"/>
    <w:rsid w:val="00AF122B"/>
    <w:rsid w:val="00AF3C42"/>
    <w:rsid w:val="00AF570C"/>
    <w:rsid w:val="00B000A2"/>
    <w:rsid w:val="00B00DD0"/>
    <w:rsid w:val="00B01079"/>
    <w:rsid w:val="00B06452"/>
    <w:rsid w:val="00B07319"/>
    <w:rsid w:val="00B1064E"/>
    <w:rsid w:val="00B10BC9"/>
    <w:rsid w:val="00B12292"/>
    <w:rsid w:val="00B14565"/>
    <w:rsid w:val="00B16B3D"/>
    <w:rsid w:val="00B2264E"/>
    <w:rsid w:val="00B22651"/>
    <w:rsid w:val="00B22C48"/>
    <w:rsid w:val="00B22FB5"/>
    <w:rsid w:val="00B304CC"/>
    <w:rsid w:val="00B334E6"/>
    <w:rsid w:val="00B363BA"/>
    <w:rsid w:val="00B4055C"/>
    <w:rsid w:val="00B41EDF"/>
    <w:rsid w:val="00B473FC"/>
    <w:rsid w:val="00B50260"/>
    <w:rsid w:val="00B52E83"/>
    <w:rsid w:val="00B56750"/>
    <w:rsid w:val="00B5785C"/>
    <w:rsid w:val="00B607FC"/>
    <w:rsid w:val="00B629C1"/>
    <w:rsid w:val="00B655E1"/>
    <w:rsid w:val="00B65C99"/>
    <w:rsid w:val="00B664AD"/>
    <w:rsid w:val="00B67254"/>
    <w:rsid w:val="00B6755C"/>
    <w:rsid w:val="00B70CA8"/>
    <w:rsid w:val="00B752F3"/>
    <w:rsid w:val="00B76CEE"/>
    <w:rsid w:val="00B77785"/>
    <w:rsid w:val="00B77EB6"/>
    <w:rsid w:val="00B82404"/>
    <w:rsid w:val="00B82AB3"/>
    <w:rsid w:val="00B82D6F"/>
    <w:rsid w:val="00B82E59"/>
    <w:rsid w:val="00B8525E"/>
    <w:rsid w:val="00B87C1C"/>
    <w:rsid w:val="00B9044A"/>
    <w:rsid w:val="00B90913"/>
    <w:rsid w:val="00B94BC2"/>
    <w:rsid w:val="00B9648C"/>
    <w:rsid w:val="00BA2900"/>
    <w:rsid w:val="00BA456A"/>
    <w:rsid w:val="00BA5775"/>
    <w:rsid w:val="00BA649D"/>
    <w:rsid w:val="00BB0D7A"/>
    <w:rsid w:val="00BB4D70"/>
    <w:rsid w:val="00BB7B8A"/>
    <w:rsid w:val="00BC2541"/>
    <w:rsid w:val="00BC36F0"/>
    <w:rsid w:val="00BC475B"/>
    <w:rsid w:val="00BC6CFB"/>
    <w:rsid w:val="00BD3B41"/>
    <w:rsid w:val="00BD41AB"/>
    <w:rsid w:val="00BD43D6"/>
    <w:rsid w:val="00BD4B18"/>
    <w:rsid w:val="00BD6461"/>
    <w:rsid w:val="00BD6834"/>
    <w:rsid w:val="00BD7FCF"/>
    <w:rsid w:val="00BE049C"/>
    <w:rsid w:val="00BE0AC2"/>
    <w:rsid w:val="00BE1614"/>
    <w:rsid w:val="00BE17F0"/>
    <w:rsid w:val="00BE3481"/>
    <w:rsid w:val="00BE6911"/>
    <w:rsid w:val="00BE7188"/>
    <w:rsid w:val="00BE7A2C"/>
    <w:rsid w:val="00BF0883"/>
    <w:rsid w:val="00BF4772"/>
    <w:rsid w:val="00BF499C"/>
    <w:rsid w:val="00BF6751"/>
    <w:rsid w:val="00BF6A32"/>
    <w:rsid w:val="00C02301"/>
    <w:rsid w:val="00C060DF"/>
    <w:rsid w:val="00C0742E"/>
    <w:rsid w:val="00C14E6A"/>
    <w:rsid w:val="00C15276"/>
    <w:rsid w:val="00C1533E"/>
    <w:rsid w:val="00C15517"/>
    <w:rsid w:val="00C1622A"/>
    <w:rsid w:val="00C1666B"/>
    <w:rsid w:val="00C167B9"/>
    <w:rsid w:val="00C215AD"/>
    <w:rsid w:val="00C27338"/>
    <w:rsid w:val="00C342CE"/>
    <w:rsid w:val="00C35CFC"/>
    <w:rsid w:val="00C377E7"/>
    <w:rsid w:val="00C40170"/>
    <w:rsid w:val="00C420EA"/>
    <w:rsid w:val="00C42D9C"/>
    <w:rsid w:val="00C45352"/>
    <w:rsid w:val="00C53759"/>
    <w:rsid w:val="00C54297"/>
    <w:rsid w:val="00C63A07"/>
    <w:rsid w:val="00C666D1"/>
    <w:rsid w:val="00C66E8B"/>
    <w:rsid w:val="00C73640"/>
    <w:rsid w:val="00C76830"/>
    <w:rsid w:val="00C840C8"/>
    <w:rsid w:val="00C853BD"/>
    <w:rsid w:val="00C85A19"/>
    <w:rsid w:val="00C85DC0"/>
    <w:rsid w:val="00C92954"/>
    <w:rsid w:val="00C943D2"/>
    <w:rsid w:val="00C946AF"/>
    <w:rsid w:val="00C97DEE"/>
    <w:rsid w:val="00CA3D23"/>
    <w:rsid w:val="00CA73B6"/>
    <w:rsid w:val="00CB0B1C"/>
    <w:rsid w:val="00CB1B8D"/>
    <w:rsid w:val="00CB46AA"/>
    <w:rsid w:val="00CB63B4"/>
    <w:rsid w:val="00CB6DB8"/>
    <w:rsid w:val="00CC0715"/>
    <w:rsid w:val="00CC3605"/>
    <w:rsid w:val="00CC7263"/>
    <w:rsid w:val="00CD0864"/>
    <w:rsid w:val="00CD086F"/>
    <w:rsid w:val="00CD0D9E"/>
    <w:rsid w:val="00CD4DB0"/>
    <w:rsid w:val="00CD5764"/>
    <w:rsid w:val="00CE09D5"/>
    <w:rsid w:val="00CE11E9"/>
    <w:rsid w:val="00CE1833"/>
    <w:rsid w:val="00CE337F"/>
    <w:rsid w:val="00CE4D2F"/>
    <w:rsid w:val="00CF1024"/>
    <w:rsid w:val="00CF1A43"/>
    <w:rsid w:val="00CF23CB"/>
    <w:rsid w:val="00CF23D1"/>
    <w:rsid w:val="00CF27F9"/>
    <w:rsid w:val="00CF2916"/>
    <w:rsid w:val="00CF5CCB"/>
    <w:rsid w:val="00CF68C2"/>
    <w:rsid w:val="00CF6D63"/>
    <w:rsid w:val="00D00247"/>
    <w:rsid w:val="00D02E40"/>
    <w:rsid w:val="00D074DC"/>
    <w:rsid w:val="00D143BE"/>
    <w:rsid w:val="00D1447D"/>
    <w:rsid w:val="00D146E9"/>
    <w:rsid w:val="00D16088"/>
    <w:rsid w:val="00D20756"/>
    <w:rsid w:val="00D210E9"/>
    <w:rsid w:val="00D224EC"/>
    <w:rsid w:val="00D24FDA"/>
    <w:rsid w:val="00D30303"/>
    <w:rsid w:val="00D30E16"/>
    <w:rsid w:val="00D310AA"/>
    <w:rsid w:val="00D35123"/>
    <w:rsid w:val="00D364D9"/>
    <w:rsid w:val="00D36BDD"/>
    <w:rsid w:val="00D37C7A"/>
    <w:rsid w:val="00D4233F"/>
    <w:rsid w:val="00D43194"/>
    <w:rsid w:val="00D440B1"/>
    <w:rsid w:val="00D449C7"/>
    <w:rsid w:val="00D46879"/>
    <w:rsid w:val="00D46CB4"/>
    <w:rsid w:val="00D477DD"/>
    <w:rsid w:val="00D51F95"/>
    <w:rsid w:val="00D522DD"/>
    <w:rsid w:val="00D52C4A"/>
    <w:rsid w:val="00D52FFD"/>
    <w:rsid w:val="00D53C17"/>
    <w:rsid w:val="00D5425D"/>
    <w:rsid w:val="00D5584D"/>
    <w:rsid w:val="00D56443"/>
    <w:rsid w:val="00D60547"/>
    <w:rsid w:val="00D63199"/>
    <w:rsid w:val="00D65A42"/>
    <w:rsid w:val="00D65C58"/>
    <w:rsid w:val="00D6610A"/>
    <w:rsid w:val="00D74547"/>
    <w:rsid w:val="00D751AE"/>
    <w:rsid w:val="00D753B2"/>
    <w:rsid w:val="00D7766C"/>
    <w:rsid w:val="00D7780D"/>
    <w:rsid w:val="00D84DCC"/>
    <w:rsid w:val="00D854A9"/>
    <w:rsid w:val="00D85E8D"/>
    <w:rsid w:val="00D87A8A"/>
    <w:rsid w:val="00D90420"/>
    <w:rsid w:val="00D905BF"/>
    <w:rsid w:val="00D9269F"/>
    <w:rsid w:val="00D9399C"/>
    <w:rsid w:val="00D95FF3"/>
    <w:rsid w:val="00D96024"/>
    <w:rsid w:val="00D96153"/>
    <w:rsid w:val="00DA0AFC"/>
    <w:rsid w:val="00DA1A92"/>
    <w:rsid w:val="00DA3BD1"/>
    <w:rsid w:val="00DA5195"/>
    <w:rsid w:val="00DA54DB"/>
    <w:rsid w:val="00DA6598"/>
    <w:rsid w:val="00DB55C0"/>
    <w:rsid w:val="00DC1D79"/>
    <w:rsid w:val="00DC6AA1"/>
    <w:rsid w:val="00DD5984"/>
    <w:rsid w:val="00DD7401"/>
    <w:rsid w:val="00DE2D56"/>
    <w:rsid w:val="00DE4A37"/>
    <w:rsid w:val="00DF2148"/>
    <w:rsid w:val="00DF529A"/>
    <w:rsid w:val="00DF5350"/>
    <w:rsid w:val="00DF5D0D"/>
    <w:rsid w:val="00DF709B"/>
    <w:rsid w:val="00DF78CD"/>
    <w:rsid w:val="00DF7DD2"/>
    <w:rsid w:val="00E0016D"/>
    <w:rsid w:val="00E00558"/>
    <w:rsid w:val="00E027BB"/>
    <w:rsid w:val="00E06546"/>
    <w:rsid w:val="00E078C5"/>
    <w:rsid w:val="00E07A07"/>
    <w:rsid w:val="00E15389"/>
    <w:rsid w:val="00E1723A"/>
    <w:rsid w:val="00E22EBE"/>
    <w:rsid w:val="00E23AEE"/>
    <w:rsid w:val="00E23F6B"/>
    <w:rsid w:val="00E2584B"/>
    <w:rsid w:val="00E25EA2"/>
    <w:rsid w:val="00E27DC4"/>
    <w:rsid w:val="00E3089E"/>
    <w:rsid w:val="00E3122D"/>
    <w:rsid w:val="00E31C38"/>
    <w:rsid w:val="00E33C58"/>
    <w:rsid w:val="00E34797"/>
    <w:rsid w:val="00E4023F"/>
    <w:rsid w:val="00E40CC0"/>
    <w:rsid w:val="00E42E52"/>
    <w:rsid w:val="00E43060"/>
    <w:rsid w:val="00E44DEA"/>
    <w:rsid w:val="00E451C9"/>
    <w:rsid w:val="00E45DE1"/>
    <w:rsid w:val="00E5495B"/>
    <w:rsid w:val="00E56ED5"/>
    <w:rsid w:val="00E56F95"/>
    <w:rsid w:val="00E57625"/>
    <w:rsid w:val="00E61FBB"/>
    <w:rsid w:val="00E62C97"/>
    <w:rsid w:val="00E653A2"/>
    <w:rsid w:val="00E67266"/>
    <w:rsid w:val="00E70054"/>
    <w:rsid w:val="00E74978"/>
    <w:rsid w:val="00E75190"/>
    <w:rsid w:val="00E7562E"/>
    <w:rsid w:val="00E8268F"/>
    <w:rsid w:val="00E86BC7"/>
    <w:rsid w:val="00E942A3"/>
    <w:rsid w:val="00E95518"/>
    <w:rsid w:val="00E95BE5"/>
    <w:rsid w:val="00E964BF"/>
    <w:rsid w:val="00E97818"/>
    <w:rsid w:val="00EA145B"/>
    <w:rsid w:val="00EA2B61"/>
    <w:rsid w:val="00EA2D65"/>
    <w:rsid w:val="00EA5571"/>
    <w:rsid w:val="00EA627F"/>
    <w:rsid w:val="00EA7183"/>
    <w:rsid w:val="00EB292E"/>
    <w:rsid w:val="00EB42A8"/>
    <w:rsid w:val="00EB6C84"/>
    <w:rsid w:val="00EC117D"/>
    <w:rsid w:val="00EC1777"/>
    <w:rsid w:val="00EC4440"/>
    <w:rsid w:val="00EC705B"/>
    <w:rsid w:val="00EC7A07"/>
    <w:rsid w:val="00ED0366"/>
    <w:rsid w:val="00ED1E8F"/>
    <w:rsid w:val="00ED57C6"/>
    <w:rsid w:val="00EE3AB8"/>
    <w:rsid w:val="00EE4332"/>
    <w:rsid w:val="00EE4BFE"/>
    <w:rsid w:val="00EE56CE"/>
    <w:rsid w:val="00EE5E80"/>
    <w:rsid w:val="00EF402E"/>
    <w:rsid w:val="00EF60BB"/>
    <w:rsid w:val="00EF6CD7"/>
    <w:rsid w:val="00F02191"/>
    <w:rsid w:val="00F024FD"/>
    <w:rsid w:val="00F05F17"/>
    <w:rsid w:val="00F068A6"/>
    <w:rsid w:val="00F10BFC"/>
    <w:rsid w:val="00F11B2D"/>
    <w:rsid w:val="00F12AAE"/>
    <w:rsid w:val="00F145C7"/>
    <w:rsid w:val="00F20376"/>
    <w:rsid w:val="00F20802"/>
    <w:rsid w:val="00F21BCB"/>
    <w:rsid w:val="00F21F97"/>
    <w:rsid w:val="00F22D38"/>
    <w:rsid w:val="00F254E8"/>
    <w:rsid w:val="00F35007"/>
    <w:rsid w:val="00F377B7"/>
    <w:rsid w:val="00F4155E"/>
    <w:rsid w:val="00F42531"/>
    <w:rsid w:val="00F47D18"/>
    <w:rsid w:val="00F5084B"/>
    <w:rsid w:val="00F625EB"/>
    <w:rsid w:val="00F63147"/>
    <w:rsid w:val="00F6499E"/>
    <w:rsid w:val="00F65D42"/>
    <w:rsid w:val="00F65ED7"/>
    <w:rsid w:val="00F67469"/>
    <w:rsid w:val="00F70D1E"/>
    <w:rsid w:val="00F71F5D"/>
    <w:rsid w:val="00F724FC"/>
    <w:rsid w:val="00F72DA9"/>
    <w:rsid w:val="00F73546"/>
    <w:rsid w:val="00F73CA2"/>
    <w:rsid w:val="00F74C2C"/>
    <w:rsid w:val="00F75FF8"/>
    <w:rsid w:val="00F80AF8"/>
    <w:rsid w:val="00F81905"/>
    <w:rsid w:val="00F81A34"/>
    <w:rsid w:val="00F81DD2"/>
    <w:rsid w:val="00F83BEE"/>
    <w:rsid w:val="00F84168"/>
    <w:rsid w:val="00F8685D"/>
    <w:rsid w:val="00F8769A"/>
    <w:rsid w:val="00F90B83"/>
    <w:rsid w:val="00F931BE"/>
    <w:rsid w:val="00F9397D"/>
    <w:rsid w:val="00FA3B0D"/>
    <w:rsid w:val="00FA3E4E"/>
    <w:rsid w:val="00FB20A4"/>
    <w:rsid w:val="00FB3995"/>
    <w:rsid w:val="00FB67CD"/>
    <w:rsid w:val="00FB7798"/>
    <w:rsid w:val="00FC460C"/>
    <w:rsid w:val="00FC6E46"/>
    <w:rsid w:val="00FC71C1"/>
    <w:rsid w:val="00FC72D0"/>
    <w:rsid w:val="00FC7ACF"/>
    <w:rsid w:val="00FD2C08"/>
    <w:rsid w:val="00FD3E78"/>
    <w:rsid w:val="00FD5449"/>
    <w:rsid w:val="00FD60CB"/>
    <w:rsid w:val="00FD7715"/>
    <w:rsid w:val="00FE2765"/>
    <w:rsid w:val="00FE406E"/>
    <w:rsid w:val="00FE620D"/>
    <w:rsid w:val="00FE6440"/>
    <w:rsid w:val="00FF2729"/>
    <w:rsid w:val="00FF39CE"/>
    <w:rsid w:val="00FF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04D0E0"/>
  <w15:docId w15:val="{6F577A0B-ED78-4705-BE81-C1138C5DA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34BA"/>
  </w:style>
  <w:style w:type="paragraph" w:styleId="Ttulo1">
    <w:name w:val="heading 1"/>
    <w:basedOn w:val="Normal"/>
    <w:next w:val="Normal"/>
    <w:link w:val="Ttulo1Char"/>
    <w:uiPriority w:val="9"/>
    <w:qFormat/>
    <w:rsid w:val="00F80A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546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8310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8310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83101"/>
    <w:rPr>
      <w:vertAlign w:val="superscript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A831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A83101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FF4170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757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57EB"/>
  </w:style>
  <w:style w:type="paragraph" w:styleId="Rodap">
    <w:name w:val="footer"/>
    <w:basedOn w:val="Normal"/>
    <w:link w:val="RodapChar"/>
    <w:uiPriority w:val="99"/>
    <w:unhideWhenUsed/>
    <w:rsid w:val="001757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57EB"/>
  </w:style>
  <w:style w:type="character" w:styleId="Nmerodepgina">
    <w:name w:val="page number"/>
    <w:basedOn w:val="Fontepargpadro"/>
    <w:uiPriority w:val="99"/>
    <w:semiHidden/>
    <w:unhideWhenUsed/>
    <w:rsid w:val="001757EB"/>
  </w:style>
  <w:style w:type="character" w:styleId="nfase">
    <w:name w:val="Emphasis"/>
    <w:qFormat/>
    <w:rsid w:val="000F3D24"/>
    <w:rPr>
      <w:b w:val="0"/>
      <w:bCs w:val="0"/>
      <w:i w:val="0"/>
      <w:iCs w:val="0"/>
    </w:rPr>
  </w:style>
  <w:style w:type="character" w:customStyle="1" w:styleId="apple-converted-space">
    <w:name w:val="apple-converted-space"/>
    <w:basedOn w:val="Fontepargpadro"/>
    <w:rsid w:val="000F3D24"/>
  </w:style>
  <w:style w:type="character" w:styleId="Forte">
    <w:name w:val="Strong"/>
    <w:uiPriority w:val="22"/>
    <w:qFormat/>
    <w:rsid w:val="000F3D24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6C69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C69D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C69D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C69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C69D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6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69D6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Fontepargpadro"/>
    <w:rsid w:val="0080663C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65D4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F80A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5462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fontstyle21">
    <w:name w:val="fontstyle21"/>
    <w:basedOn w:val="Fontepargpadro"/>
    <w:rsid w:val="0003476B"/>
    <w:rPr>
      <w:rFonts w:ascii="Arial" w:hAnsi="Arial" w:cs="Arial" w:hint="default"/>
      <w:b/>
      <w:bCs/>
      <w:i w:val="0"/>
      <w:iCs w:val="0"/>
      <w:color w:val="000000"/>
      <w:sz w:val="18"/>
      <w:szCs w:val="18"/>
    </w:rPr>
  </w:style>
  <w:style w:type="table" w:styleId="Tabelacomgrade">
    <w:name w:val="Table Grid"/>
    <w:basedOn w:val="Tabelanormal"/>
    <w:uiPriority w:val="59"/>
    <w:rsid w:val="007B1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E2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120B1"/>
    <w:rPr>
      <w:color w:val="808080"/>
    </w:rPr>
  </w:style>
  <w:style w:type="paragraph" w:customStyle="1" w:styleId="p59">
    <w:name w:val="p59"/>
    <w:basedOn w:val="Normal"/>
    <w:rsid w:val="00EE4BFE"/>
    <w:pPr>
      <w:widowControl w:val="0"/>
      <w:tabs>
        <w:tab w:val="left" w:pos="2260"/>
        <w:tab w:val="left" w:pos="2620"/>
      </w:tabs>
      <w:spacing w:after="0" w:line="240" w:lineRule="atLeast"/>
      <w:ind w:left="1152" w:hanging="288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055A87-5B62-49E2-8643-5133E7814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2595</Words>
  <Characters>14014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 Alinne Alves de Paula</dc:creator>
  <cp:lastModifiedBy>danielle pontes</cp:lastModifiedBy>
  <cp:revision>2</cp:revision>
  <dcterms:created xsi:type="dcterms:W3CDTF">2018-11-23T01:32:00Z</dcterms:created>
  <dcterms:modified xsi:type="dcterms:W3CDTF">2018-11-23T01:32:00Z</dcterms:modified>
</cp:coreProperties>
</file>